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9D12C" w14:textId="77777777" w:rsidR="00725F44" w:rsidRPr="00B923B6" w:rsidRDefault="00725F44" w:rsidP="00725F44">
      <w:pPr>
        <w:jc w:val="center"/>
        <w:rPr>
          <w:b/>
          <w:sz w:val="32"/>
          <w:szCs w:val="32"/>
        </w:rPr>
      </w:pPr>
      <w:r w:rsidRPr="00B923B6">
        <w:rPr>
          <w:b/>
          <w:sz w:val="32"/>
          <w:szCs w:val="32"/>
        </w:rPr>
        <w:t>Starting torque and torque ripple reduction using SVPWM based Vector Control of Induction Motor with Nine-level Cascaded Multilevel Inverter fed with solar PV power</w:t>
      </w:r>
    </w:p>
    <w:p w14:paraId="59DA4712" w14:textId="77777777" w:rsidR="00904D6D" w:rsidRPr="003D5B84" w:rsidRDefault="00904D6D" w:rsidP="00725F44">
      <w:pPr>
        <w:rPr>
          <w:b/>
          <w:bCs/>
        </w:rPr>
      </w:pPr>
    </w:p>
    <w:p w14:paraId="25E55F53" w14:textId="77777777" w:rsidR="00250A66" w:rsidRPr="003D5B84" w:rsidRDefault="00250A66" w:rsidP="00904D6D">
      <w:pPr>
        <w:jc w:val="center"/>
        <w:rPr>
          <w:b/>
          <w:bCs/>
        </w:rPr>
      </w:pPr>
    </w:p>
    <w:p w14:paraId="6B86A833" w14:textId="5A0C4D4A" w:rsidR="00904D6D" w:rsidRPr="00D74C5F" w:rsidRDefault="00115353" w:rsidP="00904D6D">
      <w:pPr>
        <w:jc w:val="center"/>
        <w:rPr>
          <w:b/>
          <w:bCs/>
        </w:rPr>
      </w:pPr>
      <w:r>
        <w:rPr>
          <w:b/>
          <w:bCs/>
          <w:lang w:val="id-ID"/>
        </w:rPr>
        <w:t>Shashibhushan</w:t>
      </w:r>
      <w:r w:rsidR="00E2599A">
        <w:rPr>
          <w:b/>
          <w:bCs/>
        </w:rPr>
        <w:t>*</w:t>
      </w:r>
      <w:r>
        <w:rPr>
          <w:b/>
          <w:bCs/>
          <w:lang w:val="id-ID"/>
        </w:rPr>
        <w:t>, Savita Sonoli</w:t>
      </w:r>
      <w:r w:rsidR="00E2599A">
        <w:rPr>
          <w:b/>
          <w:bCs/>
        </w:rPr>
        <w:t>**</w:t>
      </w:r>
    </w:p>
    <w:p w14:paraId="27EF9D72" w14:textId="3D538C95" w:rsidR="00A17296" w:rsidRDefault="00E2599A" w:rsidP="00E2599A">
      <w:pPr>
        <w:jc w:val="center"/>
        <w:rPr>
          <w:sz w:val="18"/>
          <w:szCs w:val="18"/>
        </w:rPr>
      </w:pPr>
      <w:r>
        <w:rPr>
          <w:sz w:val="18"/>
          <w:szCs w:val="18"/>
        </w:rPr>
        <w:t xml:space="preserve">* </w:t>
      </w:r>
      <w:r w:rsidRPr="00E2599A">
        <w:rPr>
          <w:sz w:val="18"/>
          <w:szCs w:val="18"/>
        </w:rPr>
        <w:t>D</w:t>
      </w:r>
      <w:r w:rsidR="00115353">
        <w:rPr>
          <w:sz w:val="18"/>
          <w:szCs w:val="18"/>
        </w:rPr>
        <w:t>epartement of ECE</w:t>
      </w:r>
      <w:r w:rsidRPr="00E2599A">
        <w:rPr>
          <w:sz w:val="18"/>
          <w:szCs w:val="18"/>
        </w:rPr>
        <w:t>,</w:t>
      </w:r>
      <w:r>
        <w:rPr>
          <w:sz w:val="18"/>
          <w:szCs w:val="18"/>
        </w:rPr>
        <w:t xml:space="preserve"> </w:t>
      </w:r>
      <w:r w:rsidR="00115353">
        <w:rPr>
          <w:sz w:val="18"/>
          <w:szCs w:val="18"/>
        </w:rPr>
        <w:t>Sir MVIT</w:t>
      </w:r>
      <w:r w:rsidR="000B1F62">
        <w:rPr>
          <w:sz w:val="18"/>
          <w:szCs w:val="18"/>
        </w:rPr>
        <w:t>, Bengaluru, Karnataka, India</w:t>
      </w:r>
    </w:p>
    <w:p w14:paraId="2E77EE10" w14:textId="4E67A6C1" w:rsidR="00904D6D" w:rsidRDefault="00E2599A" w:rsidP="00E2599A">
      <w:pPr>
        <w:jc w:val="center"/>
        <w:rPr>
          <w:sz w:val="18"/>
          <w:szCs w:val="18"/>
        </w:rPr>
      </w:pPr>
      <w:r>
        <w:rPr>
          <w:sz w:val="18"/>
          <w:szCs w:val="18"/>
        </w:rPr>
        <w:t xml:space="preserve">** </w:t>
      </w:r>
      <w:r w:rsidRPr="00E2599A">
        <w:rPr>
          <w:sz w:val="18"/>
          <w:szCs w:val="18"/>
        </w:rPr>
        <w:t xml:space="preserve">Departement of </w:t>
      </w:r>
      <w:r w:rsidR="00115353">
        <w:rPr>
          <w:sz w:val="18"/>
          <w:szCs w:val="18"/>
        </w:rPr>
        <w:t>ECE</w:t>
      </w:r>
      <w:r>
        <w:rPr>
          <w:sz w:val="18"/>
          <w:szCs w:val="18"/>
        </w:rPr>
        <w:t>,</w:t>
      </w:r>
      <w:r w:rsidR="00101528">
        <w:rPr>
          <w:sz w:val="18"/>
          <w:szCs w:val="18"/>
        </w:rPr>
        <w:t xml:space="preserve"> </w:t>
      </w:r>
      <w:r w:rsidR="00115353">
        <w:rPr>
          <w:sz w:val="18"/>
          <w:szCs w:val="18"/>
        </w:rPr>
        <w:t>RYM Engineering College,Ballari,</w:t>
      </w:r>
      <w:r w:rsidR="00115353" w:rsidRPr="00115353">
        <w:rPr>
          <w:sz w:val="18"/>
          <w:szCs w:val="18"/>
        </w:rPr>
        <w:t xml:space="preserve"> </w:t>
      </w:r>
      <w:r w:rsidR="00115353">
        <w:rPr>
          <w:sz w:val="18"/>
          <w:szCs w:val="18"/>
        </w:rPr>
        <w:t>Karnataka,</w:t>
      </w:r>
      <w:r w:rsidR="000B1F62">
        <w:rPr>
          <w:sz w:val="18"/>
          <w:szCs w:val="18"/>
        </w:rPr>
        <w:t xml:space="preserve"> </w:t>
      </w:r>
      <w:r w:rsidR="00115353">
        <w:rPr>
          <w:sz w:val="18"/>
          <w:szCs w:val="18"/>
        </w:rPr>
        <w:t>India</w:t>
      </w:r>
    </w:p>
    <w:p w14:paraId="12F00C27" w14:textId="271F2623" w:rsidR="008935A4" w:rsidRPr="008935A4" w:rsidRDefault="008935A4" w:rsidP="00E2599A">
      <w:pPr>
        <w:jc w:val="center"/>
        <w:rPr>
          <w:sz w:val="18"/>
          <w:szCs w:val="18"/>
        </w:rPr>
      </w:pPr>
      <w:r>
        <w:rPr>
          <w:sz w:val="18"/>
          <w:szCs w:val="18"/>
        </w:rPr>
        <w:t>Email:</w:t>
      </w:r>
      <w:r>
        <w:rPr>
          <w:sz w:val="18"/>
          <w:szCs w:val="18"/>
          <w:vertAlign w:val="superscript"/>
        </w:rPr>
        <w:t>*</w:t>
      </w:r>
      <w:r>
        <w:rPr>
          <w:sz w:val="18"/>
          <w:szCs w:val="18"/>
        </w:rPr>
        <w:t xml:space="preserve">shashigadigi1234@gmail.com; </w:t>
      </w:r>
      <w:r>
        <w:rPr>
          <w:sz w:val="18"/>
          <w:szCs w:val="18"/>
          <w:vertAlign w:val="superscript"/>
        </w:rPr>
        <w:t>**</w:t>
      </w:r>
      <w:r>
        <w:rPr>
          <w:sz w:val="18"/>
          <w:szCs w:val="18"/>
        </w:rPr>
        <w:t>savitachitriki@gmail.com</w:t>
      </w:r>
    </w:p>
    <w:p w14:paraId="49F4B8E0" w14:textId="77777777" w:rsidR="00904D6D" w:rsidRDefault="00904D6D" w:rsidP="0088233C">
      <w:pPr>
        <w:jc w:val="center"/>
      </w:pPr>
    </w:p>
    <w:p w14:paraId="4C6533C7"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1FE0197" w14:textId="77777777" w:rsidTr="00C07BEF">
        <w:tc>
          <w:tcPr>
            <w:tcW w:w="2802" w:type="dxa"/>
            <w:tcBorders>
              <w:top w:val="double" w:sz="4" w:space="0" w:color="auto"/>
              <w:left w:val="nil"/>
              <w:bottom w:val="single" w:sz="4" w:space="0" w:color="auto"/>
              <w:right w:val="nil"/>
            </w:tcBorders>
          </w:tcPr>
          <w:p w14:paraId="6180414B"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1055B89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396F9E8" w14:textId="60EB1FC2"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40D3E661" w14:textId="77777777" w:rsidTr="00C07BEF">
        <w:trPr>
          <w:trHeight w:val="1268"/>
        </w:trPr>
        <w:tc>
          <w:tcPr>
            <w:tcW w:w="2802" w:type="dxa"/>
            <w:tcBorders>
              <w:top w:val="single" w:sz="4" w:space="0" w:color="auto"/>
              <w:left w:val="nil"/>
              <w:bottom w:val="single" w:sz="4" w:space="0" w:color="auto"/>
              <w:right w:val="nil"/>
            </w:tcBorders>
          </w:tcPr>
          <w:p w14:paraId="588FBC32" w14:textId="77777777" w:rsidR="00941203" w:rsidRPr="007F286F" w:rsidRDefault="00941203" w:rsidP="00941203">
            <w:pPr>
              <w:spacing w:before="120" w:after="120"/>
              <w:jc w:val="both"/>
              <w:rPr>
                <w:b/>
                <w:i/>
              </w:rPr>
            </w:pPr>
            <w:r w:rsidRPr="007F286F">
              <w:rPr>
                <w:b/>
                <w:i/>
              </w:rPr>
              <w:t>Article history:</w:t>
            </w:r>
          </w:p>
          <w:p w14:paraId="1D33A8CD" w14:textId="77777777" w:rsidR="00941203" w:rsidRDefault="00941203" w:rsidP="00957C11">
            <w:pPr>
              <w:jc w:val="both"/>
            </w:pPr>
            <w:r w:rsidRPr="00957C11">
              <w:t>Received</w:t>
            </w:r>
            <w:r>
              <w:t xml:space="preserve"> Jun 12</w:t>
            </w:r>
            <w:r w:rsidRPr="00957C11">
              <w:rPr>
                <w:vertAlign w:val="superscript"/>
              </w:rPr>
              <w:t>th</w:t>
            </w:r>
            <w:r>
              <w:t>, 201x</w:t>
            </w:r>
          </w:p>
          <w:p w14:paraId="61DF83C2" w14:textId="77777777" w:rsidR="00941203" w:rsidRDefault="00941203" w:rsidP="00957C11">
            <w:pPr>
              <w:jc w:val="both"/>
            </w:pPr>
            <w:r>
              <w:t>Revised Aug 20</w:t>
            </w:r>
            <w:r w:rsidRPr="00957C11">
              <w:rPr>
                <w:vertAlign w:val="superscript"/>
              </w:rPr>
              <w:t>th</w:t>
            </w:r>
            <w:r>
              <w:t>, 201x</w:t>
            </w:r>
          </w:p>
          <w:p w14:paraId="56CE87A9" w14:textId="77777777" w:rsidR="00941203" w:rsidRDefault="00941203" w:rsidP="00957C11">
            <w:pPr>
              <w:jc w:val="both"/>
            </w:pPr>
            <w:r>
              <w:t>Accepted Aug 26</w:t>
            </w:r>
            <w:r w:rsidRPr="00957C11">
              <w:rPr>
                <w:vertAlign w:val="superscript"/>
              </w:rPr>
              <w:t>th</w:t>
            </w:r>
            <w:r>
              <w:t>, 201x</w:t>
            </w:r>
          </w:p>
          <w:p w14:paraId="4C374499" w14:textId="77777777" w:rsidR="00941203" w:rsidRPr="00957C11" w:rsidRDefault="00941203" w:rsidP="00941203">
            <w:pPr>
              <w:jc w:val="both"/>
            </w:pPr>
          </w:p>
        </w:tc>
        <w:tc>
          <w:tcPr>
            <w:tcW w:w="283" w:type="dxa"/>
            <w:vMerge w:val="restart"/>
            <w:tcBorders>
              <w:top w:val="nil"/>
              <w:left w:val="nil"/>
              <w:bottom w:val="nil"/>
              <w:right w:val="nil"/>
            </w:tcBorders>
          </w:tcPr>
          <w:p w14:paraId="7F4F722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5DA3FF2" w14:textId="5D407EE4" w:rsidR="00941203" w:rsidRPr="00957C11" w:rsidRDefault="007A2A47" w:rsidP="00957C11">
            <w:pPr>
              <w:spacing w:before="120"/>
              <w:jc w:val="both"/>
            </w:pPr>
            <w:r w:rsidRPr="00B923B6">
              <w:rPr>
                <w:sz w:val="18"/>
                <w:szCs w:val="18"/>
              </w:rPr>
              <w:t>T</w:t>
            </w:r>
            <w:r w:rsidR="00FC7086">
              <w:rPr>
                <w:sz w:val="18"/>
                <w:szCs w:val="18"/>
              </w:rPr>
              <w:t>his p</w:t>
            </w:r>
            <w:r w:rsidRPr="00B923B6">
              <w:rPr>
                <w:sz w:val="18"/>
                <w:szCs w:val="18"/>
              </w:rPr>
              <w:t>aper is an attempt to develop an Induction Motor Drive System with Multilevel Inverter topology for reduced torque ripple application. A Nine level-cascaded multilevel inverter is developed for the induction motor drive with SVPWM control powered by boost converter fed using solar PV supply. The SVPWM control based implementation of vector control using a multilevel inverter topology needs a multilevel SVPWM control technique, which is implemented in this paper. The Solar power supplied is applied with the MPPT technique and the supplied DC power is fed to the three phase cascaded 9 level multilevel inverter. The vector control of induction motor is carried out using the SVPWM technique on the multilevel topology. The torque ripple reduction in the output is observed and compared with the vector control of induction motor. Matlab based implementation is carried out and the results are tabulated and inferred.</w:t>
            </w:r>
          </w:p>
        </w:tc>
      </w:tr>
      <w:tr w:rsidR="00941203" w14:paraId="79E72391" w14:textId="77777777" w:rsidTr="00C07BEF">
        <w:trPr>
          <w:trHeight w:val="1231"/>
        </w:trPr>
        <w:tc>
          <w:tcPr>
            <w:tcW w:w="2802" w:type="dxa"/>
            <w:vMerge w:val="restart"/>
            <w:tcBorders>
              <w:top w:val="single" w:sz="4" w:space="0" w:color="auto"/>
              <w:left w:val="nil"/>
              <w:bottom w:val="single" w:sz="4" w:space="0" w:color="auto"/>
              <w:right w:val="nil"/>
            </w:tcBorders>
          </w:tcPr>
          <w:p w14:paraId="1C39EB4F" w14:textId="77777777" w:rsidR="00941203" w:rsidRPr="007F286F" w:rsidRDefault="00941203" w:rsidP="00941203">
            <w:pPr>
              <w:spacing w:before="120" w:after="120"/>
              <w:jc w:val="both"/>
              <w:rPr>
                <w:b/>
                <w:i/>
              </w:rPr>
            </w:pPr>
            <w:r w:rsidRPr="007F286F">
              <w:rPr>
                <w:b/>
                <w:i/>
              </w:rPr>
              <w:t>Keyword:</w:t>
            </w:r>
          </w:p>
          <w:p w14:paraId="750507E5" w14:textId="77777777" w:rsidR="00725F44" w:rsidRDefault="00725F44" w:rsidP="00725F44">
            <w:pPr>
              <w:jc w:val="both"/>
            </w:pPr>
            <w:r w:rsidRPr="00B923B6">
              <w:t xml:space="preserve">Multilevel Inverter, </w:t>
            </w:r>
          </w:p>
          <w:p w14:paraId="5D0CBFFF" w14:textId="77777777" w:rsidR="00725F44" w:rsidRDefault="00725F44" w:rsidP="00725F44">
            <w:pPr>
              <w:jc w:val="both"/>
            </w:pPr>
            <w:r w:rsidRPr="00B923B6">
              <w:t xml:space="preserve">Multilevel Space Vector Pulse Width Modulation, </w:t>
            </w:r>
          </w:p>
          <w:p w14:paraId="4D2E7161" w14:textId="77777777" w:rsidR="00725F44" w:rsidRDefault="00725F44" w:rsidP="00725F44">
            <w:pPr>
              <w:jc w:val="both"/>
            </w:pPr>
            <w:r w:rsidRPr="00B923B6">
              <w:t>Torque Ripple Reduction,</w:t>
            </w:r>
          </w:p>
          <w:p w14:paraId="09C0649E" w14:textId="77777777" w:rsidR="00725F44" w:rsidRPr="00B923B6" w:rsidRDefault="00725F44" w:rsidP="00725F44">
            <w:pPr>
              <w:jc w:val="both"/>
            </w:pPr>
            <w:r w:rsidRPr="00B923B6">
              <w:t>Vector Control of Induction Motor</w:t>
            </w:r>
          </w:p>
          <w:p w14:paraId="34E0B4BA" w14:textId="77777777" w:rsidR="00941203" w:rsidRPr="007F286F" w:rsidRDefault="00941203" w:rsidP="00941203">
            <w:pPr>
              <w:jc w:val="both"/>
              <w:rPr>
                <w:b/>
                <w:i/>
              </w:rPr>
            </w:pPr>
          </w:p>
        </w:tc>
        <w:tc>
          <w:tcPr>
            <w:tcW w:w="283" w:type="dxa"/>
            <w:vMerge/>
            <w:tcBorders>
              <w:top w:val="nil"/>
              <w:left w:val="nil"/>
              <w:bottom w:val="nil"/>
              <w:right w:val="nil"/>
            </w:tcBorders>
          </w:tcPr>
          <w:p w14:paraId="2B82074F" w14:textId="77777777" w:rsidR="00941203" w:rsidRDefault="00941203" w:rsidP="00957C11">
            <w:pPr>
              <w:spacing w:before="120"/>
              <w:jc w:val="both"/>
            </w:pPr>
          </w:p>
        </w:tc>
        <w:tc>
          <w:tcPr>
            <w:tcW w:w="5812" w:type="dxa"/>
            <w:vMerge/>
            <w:tcBorders>
              <w:top w:val="nil"/>
              <w:left w:val="nil"/>
              <w:bottom w:val="nil"/>
              <w:right w:val="nil"/>
            </w:tcBorders>
          </w:tcPr>
          <w:p w14:paraId="365F1CF8" w14:textId="77777777" w:rsidR="00941203" w:rsidRPr="00957C11" w:rsidRDefault="00941203" w:rsidP="00957C11">
            <w:pPr>
              <w:spacing w:before="120"/>
              <w:jc w:val="both"/>
              <w:rPr>
                <w:iCs/>
                <w:color w:val="000000"/>
                <w:sz w:val="18"/>
                <w:szCs w:val="18"/>
              </w:rPr>
            </w:pPr>
          </w:p>
        </w:tc>
      </w:tr>
      <w:tr w:rsidR="00941203" w14:paraId="305733D4" w14:textId="77777777" w:rsidTr="00C07BEF">
        <w:trPr>
          <w:trHeight w:val="70"/>
        </w:trPr>
        <w:tc>
          <w:tcPr>
            <w:tcW w:w="2802" w:type="dxa"/>
            <w:vMerge/>
            <w:tcBorders>
              <w:top w:val="single" w:sz="4" w:space="0" w:color="auto"/>
              <w:left w:val="nil"/>
              <w:bottom w:val="single" w:sz="4" w:space="0" w:color="auto"/>
              <w:right w:val="nil"/>
            </w:tcBorders>
          </w:tcPr>
          <w:p w14:paraId="334C6AD6"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5AB62A5" w14:textId="77777777" w:rsidR="00941203" w:rsidRDefault="00941203" w:rsidP="00957C11">
            <w:pPr>
              <w:spacing w:before="120"/>
              <w:jc w:val="both"/>
            </w:pPr>
          </w:p>
        </w:tc>
        <w:tc>
          <w:tcPr>
            <w:tcW w:w="5812" w:type="dxa"/>
            <w:tcBorders>
              <w:top w:val="nil"/>
              <w:left w:val="nil"/>
              <w:bottom w:val="single" w:sz="4" w:space="0" w:color="auto"/>
              <w:right w:val="nil"/>
            </w:tcBorders>
          </w:tcPr>
          <w:p w14:paraId="6AF411AE" w14:textId="77777777" w:rsidR="00941203" w:rsidRPr="00941203" w:rsidRDefault="00194200"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2910C161" w14:textId="77777777" w:rsidTr="00C07BEF">
        <w:tc>
          <w:tcPr>
            <w:tcW w:w="8897" w:type="dxa"/>
            <w:gridSpan w:val="3"/>
            <w:tcBorders>
              <w:top w:val="nil"/>
              <w:left w:val="nil"/>
              <w:bottom w:val="double" w:sz="4" w:space="0" w:color="auto"/>
              <w:right w:val="nil"/>
            </w:tcBorders>
          </w:tcPr>
          <w:p w14:paraId="28CF0572" w14:textId="7D0571FD" w:rsidR="00941203" w:rsidRPr="00957C11" w:rsidRDefault="00941203" w:rsidP="006B027E">
            <w:pPr>
              <w:spacing w:after="120"/>
              <w:rPr>
                <w:color w:val="000000"/>
                <w:sz w:val="18"/>
                <w:szCs w:val="18"/>
              </w:rPr>
            </w:pPr>
          </w:p>
        </w:tc>
      </w:tr>
    </w:tbl>
    <w:p w14:paraId="02D76D59" w14:textId="77777777" w:rsidR="00957C11" w:rsidRDefault="00957C11" w:rsidP="00957C11">
      <w:pPr>
        <w:jc w:val="both"/>
      </w:pPr>
    </w:p>
    <w:p w14:paraId="1D8AB145" w14:textId="77777777" w:rsidR="00C07BEF" w:rsidRPr="00957C11" w:rsidRDefault="00C07BEF" w:rsidP="00957C11">
      <w:pPr>
        <w:jc w:val="both"/>
      </w:pPr>
    </w:p>
    <w:p w14:paraId="6CBF77E9" w14:textId="1434412A"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384583">
        <w:rPr>
          <w:b/>
          <w:bCs/>
        </w:rPr>
        <w:t xml:space="preserve"> </w:t>
      </w:r>
    </w:p>
    <w:p w14:paraId="65D039E3" w14:textId="04B94CF6" w:rsidR="00F52F25" w:rsidRPr="00C575CD" w:rsidRDefault="00F52F25" w:rsidP="00F52F25">
      <w:pPr>
        <w:ind w:firstLine="720"/>
        <w:jc w:val="both"/>
      </w:pPr>
      <w:r w:rsidRPr="00C575CD">
        <w:t>Higher Electromagnetic compatibility in Multilevel Inverter and extensive use of Induction motors in the industries has brought in a higher demand of the multilevel inverter based induction motor drives. Solar based supply for these induction motor drives would increase the cost effectiveness of the induction motor drive systems since the power charges are going to be nullified except for the capital charges. A Five Level Inverter controlled by carrier based SPWM technique is used with open end winding 1HP induction motor [1]. Two three level inverter each comprising two 2 level inverters are placed each at one end of the open-ended induction motor. In [2] the number of switches are reduced but increasing the number of levels to six. A six level output is obtained by using a combination of a three level inverter with the two level inverter on either side of the open-ended induction motor. This topology needs three isolated power supplies as there are three two level inverters comprised in it.</w:t>
      </w:r>
    </w:p>
    <w:p w14:paraId="00499F5F" w14:textId="7F7AA752" w:rsidR="00F52F25" w:rsidRPr="00C575CD" w:rsidRDefault="009C78EE" w:rsidP="00F52F25">
      <w:pPr>
        <w:ind w:firstLine="720"/>
        <w:jc w:val="both"/>
      </w:pPr>
      <w:r>
        <w:t xml:space="preserve">  A proposal of </w:t>
      </w:r>
      <w:r w:rsidR="00F52F25" w:rsidRPr="00C575CD">
        <w:t xml:space="preserve"> a structure for multilevel inverter topologies for stand alone PV system</w:t>
      </w:r>
      <w:r>
        <w:t xml:space="preserve"> is seen in [13]</w:t>
      </w:r>
      <w:r w:rsidR="00F52F25" w:rsidRPr="00C575CD">
        <w:t xml:space="preserve">. The multi-winding topology inverter gives better results compared to other types of multilevel inverters. </w:t>
      </w:r>
      <w:r w:rsidR="00F62415">
        <w:t xml:space="preserve">The literature </w:t>
      </w:r>
      <w:r w:rsidR="00F52F25" w:rsidRPr="00C575CD">
        <w:t>has presented the single phase PI controller based multilevel inverter for grid connectio</w:t>
      </w:r>
      <w:r w:rsidR="0025215C">
        <w:t>n with lesser THD</w:t>
      </w:r>
      <w:r w:rsidR="00FC366C">
        <w:t xml:space="preserve"> </w:t>
      </w:r>
      <w:r w:rsidR="00F62415">
        <w:t>[14]</w:t>
      </w:r>
      <w:r w:rsidR="0025215C">
        <w:t xml:space="preserve">. </w:t>
      </w:r>
      <w:r w:rsidR="00D52B14">
        <w:t xml:space="preserve">It </w:t>
      </w:r>
      <w:r w:rsidR="00D52B14" w:rsidRPr="00C575CD">
        <w:t>has</w:t>
      </w:r>
      <w:r w:rsidR="005D67FE">
        <w:t xml:space="preserve"> been</w:t>
      </w:r>
      <w:r w:rsidR="00F52F25" w:rsidRPr="00C575CD">
        <w:t xml:space="preserve"> presented a hexagonal and 12- sided polygonal voltage space vector with cascaded two-level with induction motor drive</w:t>
      </w:r>
      <w:r w:rsidR="005D67FE">
        <w:t xml:space="preserve"> in [15]</w:t>
      </w:r>
      <w:r w:rsidR="00F52F25" w:rsidRPr="00C575CD">
        <w:t>. The THD value</w:t>
      </w:r>
      <w:r w:rsidR="00795522">
        <w:t xml:space="preserve"> </w:t>
      </w:r>
      <w:r w:rsidR="00AB4E3D">
        <w:t xml:space="preserve">is </w:t>
      </w:r>
      <w:r w:rsidR="00AB4E3D" w:rsidRPr="00C575CD">
        <w:t>minimized</w:t>
      </w:r>
      <w:r w:rsidR="00F52F25" w:rsidRPr="00C575CD">
        <w:t xml:space="preserve"> in this literature also. </w:t>
      </w:r>
      <w:r w:rsidR="00F77C16">
        <w:t xml:space="preserve">It </w:t>
      </w:r>
      <w:r w:rsidR="00F52F25" w:rsidRPr="00C575CD">
        <w:t>has</w:t>
      </w:r>
      <w:r w:rsidR="00F77C16">
        <w:t xml:space="preserve"> been </w:t>
      </w:r>
      <w:r w:rsidR="00F9419C">
        <w:t xml:space="preserve"> </w:t>
      </w:r>
      <w:r w:rsidR="00F52F25" w:rsidRPr="00C575CD">
        <w:t xml:space="preserve">ntroduced hybrid multilevel inverter topology for </w:t>
      </w:r>
      <w:r w:rsidR="00AB4E3D" w:rsidRPr="00C575CD">
        <w:t>open-end</w:t>
      </w:r>
      <w:r w:rsidR="00F52F25" w:rsidRPr="00C575CD">
        <w:t xml:space="preserve"> winding induction machine using two level inverter in series with a capacitor-fed H-bridge cell, which eliminates 18 clamping diodes</w:t>
      </w:r>
      <w:r w:rsidR="00F77C16">
        <w:t xml:space="preserve"> in [16]</w:t>
      </w:r>
      <w:r w:rsidR="00F52F25" w:rsidRPr="00C575CD">
        <w:t>.</w:t>
      </w:r>
    </w:p>
    <w:p w14:paraId="28D46384" w14:textId="47333DE4" w:rsidR="00F52F25" w:rsidRPr="00C575CD" w:rsidRDefault="00E950A9" w:rsidP="00F52F25">
      <w:pPr>
        <w:ind w:firstLine="720"/>
        <w:jc w:val="both"/>
      </w:pPr>
      <w:r>
        <w:t>A</w:t>
      </w:r>
      <w:r w:rsidR="00F52F25" w:rsidRPr="00C575CD">
        <w:t xml:space="preserve"> literature survey on multilevel inverter topologies and it control </w:t>
      </w:r>
      <w:r w:rsidR="006C5CA6" w:rsidRPr="00C575CD">
        <w:t>strategies</w:t>
      </w:r>
      <w:r w:rsidR="006C5CA6">
        <w:t xml:space="preserve"> are</w:t>
      </w:r>
      <w:r>
        <w:t xml:space="preserve"> presented in [1]</w:t>
      </w:r>
      <w:r w:rsidR="00F52F25" w:rsidRPr="00C575CD">
        <w:t>. Mainly topologies like diode clamped multilevel inverter, capacitor clamped and cascaded is considered and some PWM techniques also. This is helpful in analyzing different types of topologies and controls. The cascaded multilevel grid connected inverters has energy balance prob</w:t>
      </w:r>
      <w:r w:rsidR="00F9419C">
        <w:t>lems. A</w:t>
      </w:r>
      <w:r w:rsidR="00F52F25" w:rsidRPr="00C575CD">
        <w:t xml:space="preserve"> level shifted and phase-shifted PWMs with energy balance is studied</w:t>
      </w:r>
      <w:r w:rsidR="00F9419C">
        <w:t xml:space="preserve"> in [17]</w:t>
      </w:r>
      <w:r w:rsidR="00F52F25" w:rsidRPr="00C575CD">
        <w:t>. In 2014 modular multilevel-cascaded inverter driven induction moto</w:t>
      </w:r>
      <w:r w:rsidR="00EE0515">
        <w:t>r without sensor is proposed [6]</w:t>
      </w:r>
      <w:r w:rsidR="00F52F25" w:rsidRPr="00C575CD">
        <w:t xml:space="preserve">. </w:t>
      </w:r>
      <w:r w:rsidR="00EB66FA" w:rsidRPr="00C575CD">
        <w:t>Developed</w:t>
      </w:r>
      <w:r w:rsidR="00F52F25" w:rsidRPr="00C575CD">
        <w:t xml:space="preserve"> Dual inverter fed open-end stator winding induction motor </w:t>
      </w:r>
      <w:r w:rsidR="00F52F25" w:rsidRPr="00C575CD">
        <w:lastRenderedPageBreak/>
        <w:t xml:space="preserve">drive with </w:t>
      </w:r>
      <w:r w:rsidR="00EB66FA">
        <w:t xml:space="preserve">optimal pulse width modulation. It </w:t>
      </w:r>
      <w:r w:rsidR="007C27D6">
        <w:t xml:space="preserve">is </w:t>
      </w:r>
      <w:r w:rsidR="007C27D6" w:rsidRPr="00C575CD">
        <w:t xml:space="preserve">discussed </w:t>
      </w:r>
      <w:r w:rsidR="007C27D6">
        <w:t>that</w:t>
      </w:r>
      <w:r w:rsidR="00EB66FA">
        <w:t xml:space="preserve"> </w:t>
      </w:r>
      <w:r w:rsidR="00F52F25" w:rsidRPr="00C575CD">
        <w:t>distributed MPPT for grid connected modular cascaded H-Bridge multilevel PV inverter</w:t>
      </w:r>
      <w:r w:rsidR="00EB66FA">
        <w:t xml:space="preserve"> is applied [</w:t>
      </w:r>
      <w:r w:rsidR="007C27D6">
        <w:t>11]</w:t>
      </w:r>
      <w:r w:rsidR="00F52F25" w:rsidRPr="00C575CD">
        <w:t xml:space="preserve">. </w:t>
      </w:r>
    </w:p>
    <w:p w14:paraId="7D0392D4" w14:textId="0AD1A373" w:rsidR="00904D6D" w:rsidRPr="003D5B84" w:rsidRDefault="00F52F25" w:rsidP="007949F9">
      <w:pPr>
        <w:ind w:firstLine="720"/>
        <w:jc w:val="both"/>
      </w:pPr>
      <w:r w:rsidRPr="00C575CD">
        <w:t xml:space="preserve">In this paper 9- level multilevel inverter is proposed with SVPWM control for reduction of starting torque and torque ripple reduction. This also produces fast response of speed. The current ripple is also reduced and THD reduction as well at motor terminals. </w:t>
      </w:r>
      <w:r>
        <w:t>This paper is organized as follows, Section II discusses the Cascaded Multilevel Inverter and its switching sequence, Section III briefs about the SVPWM control of the 9 level multilevel inverter, Section IV discusses the proposed method in detail, Section V discusses the results followed by Conclusion and References.</w:t>
      </w:r>
    </w:p>
    <w:p w14:paraId="0D24BB11" w14:textId="77777777" w:rsidR="0010046E" w:rsidRPr="003D5B84" w:rsidRDefault="0010046E" w:rsidP="0010046E">
      <w:pPr>
        <w:jc w:val="both"/>
      </w:pPr>
    </w:p>
    <w:p w14:paraId="55292BF4" w14:textId="02C692B8" w:rsidR="00904D6D" w:rsidRPr="003D5B84" w:rsidRDefault="00A5243C" w:rsidP="00D74C5F">
      <w:pPr>
        <w:numPr>
          <w:ilvl w:val="0"/>
          <w:numId w:val="15"/>
        </w:numPr>
        <w:tabs>
          <w:tab w:val="left" w:pos="426"/>
        </w:tabs>
        <w:ind w:left="426" w:hanging="426"/>
        <w:rPr>
          <w:b/>
          <w:bCs/>
          <w:lang w:val="id-ID"/>
        </w:rPr>
      </w:pPr>
      <w:r>
        <w:rPr>
          <w:b/>
          <w:bCs/>
        </w:rPr>
        <w:t>CASCADED MULTILEVEL INVERTER</w:t>
      </w:r>
    </w:p>
    <w:p w14:paraId="6D1FC35D" w14:textId="5CC5D817" w:rsidR="00B04B2D" w:rsidRPr="00921A84" w:rsidRDefault="00B04B2D" w:rsidP="00B04B2D">
      <w:pPr>
        <w:ind w:firstLine="720"/>
        <w:jc w:val="both"/>
      </w:pPr>
      <w:r w:rsidRPr="00921A84">
        <w:t>There is a growing interest in multilevel topologies since they can extend the application of power electronics systems to higher voltages and power ratios. Multilevel inverters are the most attractive technology for the medium to high voltage range, which includes motor drives, power distribution, power quality and power conditioning applications.. The general function of this multilevel inverter is to synthesize a desired voltage from several separate DC sources, which may be obtained from batteries, fuel cells, or solar cells. A particular advantage of this topology is that the modulation, control and protection requirements of each bridge are modular. The cascaded inverter has been largely studied and used in the various fields such as drives, transmission system and power conditioning Corzine et al (2002).</w:t>
      </w:r>
    </w:p>
    <w:p w14:paraId="7696C137" w14:textId="77777777" w:rsidR="00B04B2D" w:rsidRPr="00921A84" w:rsidRDefault="00B04B2D" w:rsidP="00B04B2D">
      <w:pPr>
        <w:jc w:val="both"/>
      </w:pPr>
      <w:r w:rsidRPr="00921A84">
        <w:t>Special Features of Cascaded Multilevel Inverter</w:t>
      </w:r>
    </w:p>
    <w:p w14:paraId="107F53B1" w14:textId="77777777" w:rsidR="00B04B2D" w:rsidRPr="00921A84" w:rsidRDefault="00B04B2D" w:rsidP="00B04B2D">
      <w:pPr>
        <w:jc w:val="both"/>
      </w:pPr>
      <w:r w:rsidRPr="00921A84">
        <w:t xml:space="preserve"> 1. The series structure allows a scalable, modularized circuit layout and packaging since each bridge has the same structure. </w:t>
      </w:r>
    </w:p>
    <w:p w14:paraId="7FBA78C0" w14:textId="77777777" w:rsidR="00B04B2D" w:rsidRPr="00921A84" w:rsidRDefault="00B04B2D" w:rsidP="00B04B2D">
      <w:pPr>
        <w:jc w:val="both"/>
      </w:pPr>
      <w:r w:rsidRPr="00921A84">
        <w:t>2. Requires the least number of components among all multilevel converters to achieve the same number of voltage levels without no extra clamping diodes or voltage balancing capacitors.</w:t>
      </w:r>
    </w:p>
    <w:p w14:paraId="2FB75A95" w14:textId="77777777" w:rsidR="00B04B2D" w:rsidRPr="00921A84" w:rsidRDefault="00B04B2D" w:rsidP="00B04B2D">
      <w:pPr>
        <w:jc w:val="both"/>
      </w:pPr>
      <w:r w:rsidRPr="00921A84">
        <w:t xml:space="preserve"> 3. Soft switching techniques can be implemented which reduces switching losses and device stresses. </w:t>
      </w:r>
    </w:p>
    <w:p w14:paraId="281AD149" w14:textId="77777777" w:rsidR="00B04B2D" w:rsidRPr="00921A84" w:rsidRDefault="00B04B2D" w:rsidP="00B04B2D">
      <w:pPr>
        <w:jc w:val="both"/>
      </w:pPr>
      <w:r w:rsidRPr="00921A84">
        <w:t xml:space="preserve">4. Switching redundancy for inner voltage levels is possible because the phase voltage output is the sum of each bridge’s output. </w:t>
      </w:r>
    </w:p>
    <w:p w14:paraId="27DB981E" w14:textId="77777777" w:rsidR="00B04B2D" w:rsidRPr="00921A84" w:rsidRDefault="00B04B2D" w:rsidP="00B04B2D">
      <w:pPr>
        <w:jc w:val="both"/>
      </w:pPr>
      <w:r w:rsidRPr="00921A84">
        <w:t xml:space="preserve">5. Potential of shock is reduced due to the separate DC sources. </w:t>
      </w:r>
    </w:p>
    <w:p w14:paraId="2C614931" w14:textId="3498491B" w:rsidR="00B04B2D" w:rsidRDefault="00D403CC" w:rsidP="00B04B2D">
      <w:pPr>
        <w:rPr>
          <w:b/>
          <w:bCs/>
          <w:lang w:val="id-ID"/>
        </w:rPr>
      </w:pPr>
      <w:r>
        <w:rPr>
          <w:b/>
          <w:bCs/>
          <w:lang w:val="id-ID"/>
        </w:rPr>
        <w:t>2</w:t>
      </w:r>
      <w:r w:rsidR="00B04B2D" w:rsidRPr="003D5B84">
        <w:rPr>
          <w:b/>
          <w:bCs/>
          <w:lang w:val="id-ID"/>
        </w:rPr>
        <w:t xml:space="preserve">.1. </w:t>
      </w:r>
      <w:r w:rsidR="00B04B2D">
        <w:rPr>
          <w:b/>
          <w:bCs/>
        </w:rPr>
        <w:t xml:space="preserve"> </w:t>
      </w:r>
      <w:r w:rsidR="00F833D0">
        <w:rPr>
          <w:b/>
          <w:bCs/>
          <w:lang w:val="id-ID"/>
        </w:rPr>
        <w:t>Principle of Operation Cascaded Multilevel Inverter</w:t>
      </w:r>
    </w:p>
    <w:p w14:paraId="23D10F91" w14:textId="77777777" w:rsidR="00A5209D" w:rsidRPr="00921A84" w:rsidRDefault="00A5209D" w:rsidP="00A5209D">
      <w:pPr>
        <w:ind w:firstLine="720"/>
        <w:jc w:val="both"/>
      </w:pPr>
      <w:r w:rsidRPr="00921A84">
        <w:t>A relatively new power converter structure, cascaded-inverters with separate DC sources is introduced here. This new converter can avoid extra clamping diodes or voltage balancing capacitors. Each SDC is associated with a single-phase full bridge inverter. The AC terminal voltages of different level inverters are connected in series. The phase output voltage is synthesized by the sum of four inverter outputs. Each single-phase full bridge inverter can generate three level outputs, +Vdc, 0, and -Vdc. This is made possible by connecting the DC sources sequentially to the AC side via the four semiconductor power devices. Each level of the full bridge converter consists of four switches. Using the top level as the example, by turning ON S1 and S4, yields V1 = +Vdc. By Turing ON S2 and S3, yields V1 = -Vdc. Turning OFF all switches yields Vdc = 0. Similarly, the AC output voltage at each level can be obtained in the same manner. Minimum harmonic distortion can be obtained by controlling the conducting angles of switches at different inverter levels.</w:t>
      </w:r>
    </w:p>
    <w:p w14:paraId="264EEC3E" w14:textId="77777777" w:rsidR="00A5209D" w:rsidRPr="00921A84" w:rsidRDefault="00A5209D" w:rsidP="00A5209D">
      <w:pPr>
        <w:jc w:val="both"/>
      </w:pPr>
      <w:r w:rsidRPr="00921A84">
        <w:t>Single Phase Five Level CMLI Topology In five level cascaded multilevel inverter, four separate DC sources (n-1) are used. Thus, four full bridge inverters are connected in series to obtain the five levels of output as 0, VDC, 2VDC, 3VDC and 4VDC. The H bridges are named as A, B, C and D. The switching pattern of the power switches in each H bridge is same as described for the single phase three level cascaded inverter except the switches are progressed up to four bridges from bridges A to D.</w:t>
      </w:r>
    </w:p>
    <w:p w14:paraId="1E68C69D" w14:textId="77777777" w:rsidR="00F833D0" w:rsidRPr="003D5B84" w:rsidRDefault="00F833D0" w:rsidP="00B04B2D">
      <w:pPr>
        <w:rPr>
          <w:b/>
          <w:bCs/>
          <w:lang w:val="id-ID"/>
        </w:rPr>
      </w:pPr>
    </w:p>
    <w:p w14:paraId="2B41AFE6" w14:textId="12BC1F40" w:rsidR="00B04B2D" w:rsidRPr="003D5B84" w:rsidRDefault="00B43F53" w:rsidP="005E21FA">
      <w:pPr>
        <w:ind w:firstLine="720"/>
        <w:jc w:val="center"/>
        <w:rPr>
          <w:bCs/>
          <w:lang w:val="id-ID"/>
        </w:rPr>
      </w:pPr>
      <w:r w:rsidRPr="0098524B">
        <w:rPr>
          <w:b/>
          <w:noProof/>
          <w:sz w:val="24"/>
          <w:szCs w:val="24"/>
        </w:rPr>
        <w:lastRenderedPageBreak/>
        <w:drawing>
          <wp:inline distT="0" distB="0" distL="0" distR="0" wp14:anchorId="56079F55" wp14:editId="7D786BD9">
            <wp:extent cx="4291546" cy="32131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4009" cy="3214944"/>
                    </a:xfrm>
                    <a:prstGeom prst="rect">
                      <a:avLst/>
                    </a:prstGeom>
                    <a:noFill/>
                    <a:ln>
                      <a:noFill/>
                    </a:ln>
                  </pic:spPr>
                </pic:pic>
              </a:graphicData>
            </a:graphic>
          </wp:inline>
        </w:drawing>
      </w:r>
    </w:p>
    <w:p w14:paraId="7667A72F" w14:textId="77777777" w:rsidR="0088233C" w:rsidRPr="003D5B84" w:rsidRDefault="0088233C" w:rsidP="007A05D3">
      <w:pPr>
        <w:rPr>
          <w:sz w:val="12"/>
          <w:lang w:val="id-ID"/>
        </w:rPr>
      </w:pPr>
    </w:p>
    <w:p w14:paraId="0185A2B9" w14:textId="268EAB21" w:rsidR="0088233C" w:rsidRDefault="0088233C" w:rsidP="0088233C">
      <w:pPr>
        <w:jc w:val="center"/>
      </w:pPr>
      <w:r w:rsidRPr="003D5B84">
        <w:rPr>
          <w:lang w:val="id-ID"/>
        </w:rPr>
        <w:t xml:space="preserve">Figure 1. </w:t>
      </w:r>
      <w:r w:rsidR="005E21FA" w:rsidRPr="00921A84">
        <w:t>Cascaded multilevel inverter with 9-level</w:t>
      </w:r>
      <w:r w:rsidR="005E21FA">
        <w:t xml:space="preserve"> Output</w:t>
      </w:r>
    </w:p>
    <w:p w14:paraId="462AE5FD" w14:textId="77777777" w:rsidR="005854A7" w:rsidRDefault="005854A7" w:rsidP="0088233C">
      <w:pPr>
        <w:jc w:val="center"/>
      </w:pPr>
    </w:p>
    <w:p w14:paraId="7EC0555D" w14:textId="77777777" w:rsidR="0088233C" w:rsidRDefault="0088233C" w:rsidP="00904D6D">
      <w:pPr>
        <w:rPr>
          <w:b/>
          <w:bCs/>
        </w:rPr>
      </w:pPr>
    </w:p>
    <w:p w14:paraId="3397DFE7" w14:textId="77777777" w:rsidR="00B07DF0" w:rsidRPr="003D5B84" w:rsidRDefault="00B07DF0" w:rsidP="00904D6D">
      <w:pPr>
        <w:rPr>
          <w:b/>
          <w:bCs/>
        </w:rPr>
      </w:pPr>
    </w:p>
    <w:p w14:paraId="3D7D75E5" w14:textId="3A9345EA" w:rsidR="005854A7" w:rsidRDefault="005854A7" w:rsidP="00D74C5F">
      <w:pPr>
        <w:numPr>
          <w:ilvl w:val="0"/>
          <w:numId w:val="15"/>
        </w:numPr>
        <w:tabs>
          <w:tab w:val="left" w:pos="426"/>
        </w:tabs>
        <w:ind w:left="426" w:hanging="426"/>
        <w:rPr>
          <w:b/>
          <w:bCs/>
          <w:lang w:val="id-ID"/>
        </w:rPr>
      </w:pPr>
      <w:r>
        <w:rPr>
          <w:b/>
          <w:bCs/>
          <w:lang w:val="id-ID"/>
        </w:rPr>
        <w:t>SVPWM CONTROL OF NINELEVEL INVERTER</w:t>
      </w:r>
    </w:p>
    <w:p w14:paraId="014120C8" w14:textId="77777777" w:rsidR="005854A7" w:rsidRDefault="005854A7" w:rsidP="005854A7">
      <w:pPr>
        <w:tabs>
          <w:tab w:val="left" w:pos="426"/>
        </w:tabs>
        <w:ind w:left="426"/>
        <w:rPr>
          <w:b/>
          <w:bCs/>
          <w:lang w:val="id-ID"/>
        </w:rPr>
      </w:pPr>
    </w:p>
    <w:p w14:paraId="1D62A8BC" w14:textId="0FE787AC" w:rsidR="0012478E" w:rsidRPr="0012478E" w:rsidRDefault="0012478E" w:rsidP="00CD4A04">
      <w:pPr>
        <w:ind w:firstLine="426"/>
        <w:jc w:val="both"/>
        <w:rPr>
          <w:b/>
        </w:rPr>
      </w:pPr>
      <w:r w:rsidRPr="00921A84">
        <w:t xml:space="preserve">The calculations for the 7 level inverter is as discussed in [19] and calculation is extended to 9 level inverter in this paper and the results are </w:t>
      </w:r>
      <w:r w:rsidR="00BC1D01" w:rsidRPr="00921A84">
        <w:t>obtained</w:t>
      </w:r>
      <w:r w:rsidR="00BC1D01" w:rsidRPr="00921A84">
        <w:rPr>
          <w:b/>
        </w:rPr>
        <w:t>.</w:t>
      </w:r>
      <w:r w:rsidR="00BC1D01" w:rsidRPr="00921A84">
        <w:rPr>
          <w:color w:val="000000"/>
        </w:rPr>
        <w:t xml:space="preserve"> The</w:t>
      </w:r>
      <w:r w:rsidRPr="00921A84">
        <w:rPr>
          <w:color w:val="000000"/>
        </w:rPr>
        <w:t xml:space="preserve"> hexagonal vectors can be divided into six major triangular sectors (I to VI). Only the first sector of the coordinate is used because the vectors located in the other sectors can be transformed to first sector by clockwise rotating by an angle of k*(pi/3) k = (1,2,3,4,5 for sector 2 to 6). As all the sectors are identical, only details of sector I is given in Fig.4. Usually, a (M+1)-level inverter is discussed here as shown in Fig.4. By decomposing V</w:t>
      </w:r>
      <w:r w:rsidRPr="00921A84">
        <w:rPr>
          <w:color w:val="000000"/>
          <w:position w:val="-3"/>
        </w:rPr>
        <w:t xml:space="preserve">ref </w:t>
      </w:r>
      <w:r w:rsidRPr="00921A84">
        <w:rPr>
          <w:color w:val="000000"/>
        </w:rPr>
        <w:t>into m and n axis it is easy to obtain the m and n axis component of V</w:t>
      </w:r>
      <w:r w:rsidRPr="00921A84">
        <w:rPr>
          <w:color w:val="000000"/>
          <w:position w:val="-3"/>
        </w:rPr>
        <w:t xml:space="preserve">ref </w:t>
      </w:r>
      <w:r w:rsidRPr="00921A84">
        <w:rPr>
          <w:color w:val="000000"/>
        </w:rPr>
        <w:t>as V</w:t>
      </w:r>
      <w:r w:rsidRPr="00921A84">
        <w:rPr>
          <w:color w:val="000000"/>
          <w:position w:val="-3"/>
        </w:rPr>
        <w:t xml:space="preserve">rm </w:t>
      </w:r>
      <w:r w:rsidRPr="00921A84">
        <w:rPr>
          <w:color w:val="000000"/>
        </w:rPr>
        <w:t>and V</w:t>
      </w:r>
      <w:r w:rsidRPr="00921A84">
        <w:rPr>
          <w:color w:val="000000"/>
          <w:position w:val="-3"/>
        </w:rPr>
        <w:t xml:space="preserve">rn </w:t>
      </w:r>
      <w:r w:rsidRPr="00921A84">
        <w:rPr>
          <w:color w:val="000000"/>
        </w:rPr>
        <w:t xml:space="preserve">as given next: </w:t>
      </w:r>
    </w:p>
    <w:p w14:paraId="6CEFEA65" w14:textId="610BB746" w:rsidR="0012478E" w:rsidRPr="00921A84" w:rsidRDefault="0012478E" w:rsidP="0012478E">
      <w:pPr>
        <w:jc w:val="center"/>
        <w:rPr>
          <w:color w:val="000000"/>
        </w:rPr>
      </w:pPr>
      <w:r w:rsidRPr="00921A84">
        <w:rPr>
          <w:color w:val="000000"/>
        </w:rPr>
        <w:t xml:space="preserve">Vrm </w:t>
      </w:r>
      <w:r w:rsidRPr="00921A84">
        <w:rPr>
          <w:color w:val="000000"/>
        </w:rPr>
        <w:t></w:t>
      </w:r>
      <w:r w:rsidRPr="00921A84">
        <w:rPr>
          <w:color w:val="000000"/>
        </w:rPr>
        <w:t>(2*M*Vref/3Vdc)sin(</w:t>
      </w:r>
      <w:r w:rsidRPr="00921A84">
        <w:rPr>
          <w:b/>
          <w:color w:val="000000"/>
        </w:rPr>
        <w:t>π</w:t>
      </w:r>
      <w:r w:rsidRPr="00921A84">
        <w:rPr>
          <w:color w:val="000000"/>
        </w:rPr>
        <w:t>/3-</w:t>
      </w:r>
      <w:r w:rsidRPr="00921A84">
        <w:rPr>
          <w:b/>
          <w:color w:val="000000"/>
        </w:rPr>
        <w:t>θ</w:t>
      </w:r>
      <w:r w:rsidRPr="00921A84">
        <w:rPr>
          <w:color w:val="000000"/>
        </w:rPr>
        <w:t xml:space="preserve">) </w:t>
      </w:r>
      <w:r w:rsidR="00CB0156">
        <w:rPr>
          <w:color w:val="000000"/>
        </w:rPr>
        <w:t xml:space="preserve">      </w:t>
      </w:r>
      <w:r w:rsidRPr="00921A84">
        <w:rPr>
          <w:color w:val="000000"/>
        </w:rPr>
        <w:t>(1)</w:t>
      </w:r>
    </w:p>
    <w:p w14:paraId="4B000413" w14:textId="1982D652" w:rsidR="0012478E" w:rsidRPr="00921A84" w:rsidRDefault="0012478E" w:rsidP="0012478E">
      <w:pPr>
        <w:jc w:val="center"/>
        <w:rPr>
          <w:color w:val="000000"/>
        </w:rPr>
      </w:pPr>
      <w:r w:rsidRPr="00921A84">
        <w:rPr>
          <w:color w:val="000000"/>
        </w:rPr>
        <w:t xml:space="preserve">Vrn </w:t>
      </w:r>
      <w:r w:rsidRPr="00921A84">
        <w:rPr>
          <w:color w:val="000000"/>
        </w:rPr>
        <w:t></w:t>
      </w:r>
      <w:r w:rsidRPr="00921A84">
        <w:rPr>
          <w:color w:val="000000"/>
        </w:rPr>
        <w:t>(2*M*Vref /3Vdc) sin(</w:t>
      </w:r>
      <w:r w:rsidRPr="00921A84">
        <w:rPr>
          <w:b/>
          <w:color w:val="000000"/>
        </w:rPr>
        <w:t>θ</w:t>
      </w:r>
      <w:r w:rsidRPr="00921A84">
        <w:rPr>
          <w:color w:val="000000"/>
        </w:rPr>
        <w:t xml:space="preserve">) </w:t>
      </w:r>
      <w:r w:rsidR="00CB0156">
        <w:rPr>
          <w:color w:val="000000"/>
        </w:rPr>
        <w:t xml:space="preserve">            </w:t>
      </w:r>
      <w:r w:rsidRPr="00921A84">
        <w:rPr>
          <w:color w:val="000000"/>
        </w:rPr>
        <w:t>(2)</w:t>
      </w:r>
    </w:p>
    <w:p w14:paraId="27934970" w14:textId="7CF7A60E" w:rsidR="0012478E" w:rsidRPr="00137EEF" w:rsidRDefault="0012478E" w:rsidP="00137EEF">
      <w:pPr>
        <w:rPr>
          <w:b/>
        </w:rPr>
      </w:pPr>
      <w:r w:rsidRPr="00921A84">
        <w:rPr>
          <w:color w:val="000000"/>
        </w:rPr>
        <w:t xml:space="preserve">Where is speed of rotating reference vector. </w:t>
      </w:r>
    </w:p>
    <w:p w14:paraId="58750D27" w14:textId="29011210" w:rsidR="0012478E" w:rsidRPr="00921A84" w:rsidRDefault="0012478E" w:rsidP="004D7FA8">
      <w:pPr>
        <w:widowControl w:val="0"/>
        <w:autoSpaceDE w:val="0"/>
        <w:autoSpaceDN w:val="0"/>
        <w:adjustRightInd w:val="0"/>
        <w:spacing w:after="240" w:line="280" w:lineRule="atLeast"/>
        <w:ind w:firstLine="720"/>
        <w:rPr>
          <w:color w:val="000000"/>
        </w:rPr>
      </w:pPr>
      <w:r w:rsidRPr="00921A84">
        <w:rPr>
          <w:color w:val="000000"/>
        </w:rPr>
        <w:t>As the number of levels is increased, the number of triangle increases in this way: N</w:t>
      </w:r>
      <w:r w:rsidRPr="00921A84">
        <w:rPr>
          <w:color w:val="000000"/>
          <w:position w:val="-3"/>
        </w:rPr>
        <w:t xml:space="preserve">T </w:t>
      </w:r>
      <w:r w:rsidRPr="00921A84">
        <w:rPr>
          <w:color w:val="000000"/>
        </w:rPr>
        <w:t>= 6(N-1)</w:t>
      </w:r>
      <w:r w:rsidRPr="00921A84">
        <w:rPr>
          <w:color w:val="000000"/>
          <w:position w:val="10"/>
        </w:rPr>
        <w:t xml:space="preserve">2 </w:t>
      </w:r>
      <w:r w:rsidRPr="00921A84">
        <w:rPr>
          <w:color w:val="000000"/>
        </w:rPr>
        <w:t>For example a 7-level inverter, tota</w:t>
      </w:r>
      <w:r w:rsidR="004D7FA8">
        <w:rPr>
          <w:color w:val="000000"/>
        </w:rPr>
        <w:t>J</w:t>
      </w:r>
      <w:r w:rsidRPr="00921A84">
        <w:rPr>
          <w:color w:val="000000"/>
        </w:rPr>
        <w:t>l number of triangle is 216, but the selection of triangle by the proposed method is very simple and generalized. Any space v</w:t>
      </w:r>
      <w:r w:rsidR="004D7FA8">
        <w:rPr>
          <w:color w:val="000000"/>
        </w:rPr>
        <w:t>J</w:t>
      </w:r>
      <w:r w:rsidRPr="00921A84">
        <w:rPr>
          <w:color w:val="000000"/>
        </w:rPr>
        <w:t xml:space="preserve">ector located in any sector and in any triangle can </w:t>
      </w:r>
      <w:r w:rsidR="004D7FA8">
        <w:rPr>
          <w:color w:val="000000"/>
        </w:rPr>
        <w:t>J</w:t>
      </w:r>
      <w:r w:rsidRPr="00921A84">
        <w:rPr>
          <w:color w:val="000000"/>
        </w:rPr>
        <w:t>be calculated easily from and the value Vrm and Vrn explained below. Assuming Vref and should be su</w:t>
      </w:r>
      <w:r w:rsidR="004D7FA8">
        <w:rPr>
          <w:color w:val="000000"/>
        </w:rPr>
        <w:t>J</w:t>
      </w:r>
      <w:r w:rsidRPr="00921A84">
        <w:rPr>
          <w:color w:val="000000"/>
        </w:rPr>
        <w:t>ch that it lies in the rectangular area specified by DEGF shown in Fig. 4. After calculating V</w:t>
      </w:r>
      <w:r w:rsidRPr="00921A84">
        <w:rPr>
          <w:color w:val="000000"/>
          <w:position w:val="-3"/>
        </w:rPr>
        <w:t xml:space="preserve">rm </w:t>
      </w:r>
      <w:r w:rsidRPr="00921A84">
        <w:rPr>
          <w:color w:val="000000"/>
        </w:rPr>
        <w:t>and V</w:t>
      </w:r>
      <w:r w:rsidRPr="00921A84">
        <w:rPr>
          <w:color w:val="000000"/>
          <w:position w:val="-3"/>
        </w:rPr>
        <w:t>rn</w:t>
      </w:r>
      <w:r w:rsidRPr="00921A84">
        <w:rPr>
          <w:color w:val="000000"/>
        </w:rPr>
        <w:t>, ca</w:t>
      </w:r>
      <w:r w:rsidR="004D7FA8">
        <w:rPr>
          <w:color w:val="000000"/>
        </w:rPr>
        <w:t>J</w:t>
      </w:r>
      <w:r w:rsidRPr="00921A84">
        <w:rPr>
          <w:color w:val="000000"/>
        </w:rPr>
        <w:t>lculate the lower rounded integer value (m and n) as shown below: Say, V</w:t>
      </w:r>
      <w:r w:rsidRPr="00921A84">
        <w:rPr>
          <w:color w:val="000000"/>
          <w:position w:val="-3"/>
        </w:rPr>
        <w:t xml:space="preserve">rm </w:t>
      </w:r>
      <w:r w:rsidRPr="00921A84">
        <w:rPr>
          <w:color w:val="000000"/>
        </w:rPr>
        <w:t>= 2.6 &amp; V</w:t>
      </w:r>
      <w:r w:rsidRPr="00921A84">
        <w:rPr>
          <w:color w:val="000000"/>
          <w:position w:val="-3"/>
        </w:rPr>
        <w:t xml:space="preserve">rn </w:t>
      </w:r>
      <w:r w:rsidRPr="00921A84">
        <w:rPr>
          <w:color w:val="000000"/>
        </w:rPr>
        <w:t xml:space="preserve">= 1.85. </w:t>
      </w:r>
    </w:p>
    <w:p w14:paraId="1D86653D" w14:textId="77777777" w:rsidR="0012478E" w:rsidRPr="00921A84" w:rsidRDefault="0012478E" w:rsidP="0012478E">
      <w:pPr>
        <w:widowControl w:val="0"/>
        <w:autoSpaceDE w:val="0"/>
        <w:autoSpaceDN w:val="0"/>
        <w:adjustRightInd w:val="0"/>
        <w:spacing w:after="240" w:line="280" w:lineRule="atLeast"/>
        <w:rPr>
          <w:color w:val="000000"/>
        </w:rPr>
      </w:pPr>
      <w:r w:rsidRPr="00921A84">
        <w:rPr>
          <w:color w:val="000000"/>
        </w:rPr>
        <w:t>Assuming m=int(2.6)=2&amp;n =int(1.85)=1 These m and n are defined by vector (m , n) in m-n axis. If (V</w:t>
      </w:r>
      <w:r w:rsidRPr="00921A84">
        <w:rPr>
          <w:color w:val="000000"/>
          <w:position w:val="-3"/>
        </w:rPr>
        <w:t xml:space="preserve">rm </w:t>
      </w:r>
      <w:r w:rsidRPr="00921A84">
        <w:rPr>
          <w:color w:val="000000"/>
        </w:rPr>
        <w:t>+ V</w:t>
      </w:r>
      <w:r w:rsidRPr="00921A84">
        <w:rPr>
          <w:color w:val="000000"/>
          <w:position w:val="-3"/>
        </w:rPr>
        <w:t>rn</w:t>
      </w:r>
      <w:r w:rsidRPr="00921A84">
        <w:rPr>
          <w:color w:val="000000"/>
        </w:rPr>
        <w:t xml:space="preserve">) &lt;= (m+n+1) then Vref located in the left bottom triangle DEF, otherwise the triangle EFG. </w:t>
      </w:r>
    </w:p>
    <w:p w14:paraId="47E6A75B" w14:textId="77777777" w:rsidR="0012478E" w:rsidRPr="00921A84" w:rsidRDefault="0012478E" w:rsidP="0012478E">
      <w:pPr>
        <w:widowControl w:val="0"/>
        <w:autoSpaceDE w:val="0"/>
        <w:autoSpaceDN w:val="0"/>
        <w:adjustRightInd w:val="0"/>
        <w:spacing w:after="240" w:line="340" w:lineRule="atLeast"/>
        <w:rPr>
          <w:color w:val="000000"/>
        </w:rPr>
      </w:pPr>
      <w:r w:rsidRPr="00921A84">
        <w:rPr>
          <w:color w:val="000000"/>
        </w:rPr>
        <w:t xml:space="preserve">Dwelling Time Calculation </w:t>
      </w:r>
    </w:p>
    <w:p w14:paraId="76AF31DC" w14:textId="77777777" w:rsidR="0012478E" w:rsidRPr="00921A84" w:rsidRDefault="0012478E" w:rsidP="0012478E">
      <w:pPr>
        <w:widowControl w:val="0"/>
        <w:autoSpaceDE w:val="0"/>
        <w:autoSpaceDN w:val="0"/>
        <w:adjustRightInd w:val="0"/>
        <w:spacing w:after="240"/>
        <w:rPr>
          <w:color w:val="000000"/>
        </w:rPr>
      </w:pPr>
      <w:r w:rsidRPr="00921A84">
        <w:rPr>
          <w:color w:val="000000"/>
        </w:rPr>
        <w:t>The dwelling time calculation for each switching state is very simple and generalized. Suppose at any instant the Vref located in the Triangle GEF shown in Fig.4. The corresponding three nearest space vectors are (m</w:t>
      </w:r>
      <w:r w:rsidRPr="00921A84">
        <w:rPr>
          <w:color w:val="000000"/>
          <w:position w:val="-3"/>
        </w:rPr>
        <w:t>1</w:t>
      </w:r>
      <w:r w:rsidRPr="00921A84">
        <w:rPr>
          <w:color w:val="000000"/>
        </w:rPr>
        <w:t>, n1), (m</w:t>
      </w:r>
      <w:r w:rsidRPr="00921A84">
        <w:rPr>
          <w:color w:val="000000"/>
          <w:position w:val="-3"/>
        </w:rPr>
        <w:t>2</w:t>
      </w:r>
      <w:r w:rsidRPr="00921A84">
        <w:rPr>
          <w:color w:val="000000"/>
        </w:rPr>
        <w:t>, n2) and (m</w:t>
      </w:r>
      <w:r w:rsidRPr="00921A84">
        <w:rPr>
          <w:color w:val="000000"/>
          <w:position w:val="-3"/>
        </w:rPr>
        <w:t>3</w:t>
      </w:r>
      <w:r w:rsidRPr="00921A84">
        <w:rPr>
          <w:color w:val="000000"/>
        </w:rPr>
        <w:t>, n3). According to voltage-time balance equation it can be solve three dwelling time T</w:t>
      </w:r>
      <w:r w:rsidRPr="00921A84">
        <w:rPr>
          <w:color w:val="000000"/>
          <w:position w:val="-3"/>
        </w:rPr>
        <w:t>1</w:t>
      </w:r>
      <w:r w:rsidRPr="00921A84">
        <w:rPr>
          <w:color w:val="000000"/>
        </w:rPr>
        <w:t>, T</w:t>
      </w:r>
      <w:r w:rsidRPr="00921A84">
        <w:rPr>
          <w:color w:val="000000"/>
          <w:position w:val="-3"/>
        </w:rPr>
        <w:t>2</w:t>
      </w:r>
      <w:r w:rsidRPr="00921A84">
        <w:rPr>
          <w:color w:val="000000"/>
        </w:rPr>
        <w:t>, and T</w:t>
      </w:r>
      <w:r w:rsidRPr="00921A84">
        <w:rPr>
          <w:color w:val="000000"/>
          <w:position w:val="-3"/>
        </w:rPr>
        <w:t xml:space="preserve">3 </w:t>
      </w:r>
      <w:r w:rsidRPr="00921A84">
        <w:rPr>
          <w:color w:val="000000"/>
        </w:rPr>
        <w:t xml:space="preserve">as follows: </w:t>
      </w:r>
    </w:p>
    <w:p w14:paraId="3A18C307" w14:textId="77777777" w:rsidR="0012478E" w:rsidRPr="00921A84" w:rsidRDefault="0012478E" w:rsidP="0012478E">
      <w:pPr>
        <w:widowControl w:val="0"/>
        <w:autoSpaceDE w:val="0"/>
        <w:autoSpaceDN w:val="0"/>
        <w:adjustRightInd w:val="0"/>
        <w:spacing w:after="240"/>
        <w:jc w:val="center"/>
        <w:rPr>
          <w:color w:val="000000"/>
        </w:rPr>
      </w:pPr>
      <w:r w:rsidRPr="00921A84">
        <w:rPr>
          <w:color w:val="000000"/>
        </w:rPr>
        <w:t>n*T</w:t>
      </w:r>
      <w:r w:rsidRPr="00921A84">
        <w:rPr>
          <w:color w:val="000000"/>
        </w:rPr>
        <w:t>n*T</w:t>
      </w:r>
      <w:r w:rsidRPr="00921A84">
        <w:rPr>
          <w:color w:val="000000"/>
        </w:rPr>
        <w:t>n*T</w:t>
      </w:r>
      <w:r w:rsidRPr="00921A84">
        <w:rPr>
          <w:color w:val="000000"/>
        </w:rPr>
        <w:t>T *V     (3)</w:t>
      </w:r>
    </w:p>
    <w:p w14:paraId="62FEB1FE" w14:textId="77777777" w:rsidR="0012478E" w:rsidRPr="00921A84" w:rsidRDefault="0012478E" w:rsidP="0012478E">
      <w:pPr>
        <w:widowControl w:val="0"/>
        <w:autoSpaceDE w:val="0"/>
        <w:autoSpaceDN w:val="0"/>
        <w:adjustRightInd w:val="0"/>
        <w:spacing w:after="240"/>
        <w:jc w:val="center"/>
        <w:rPr>
          <w:color w:val="000000"/>
        </w:rPr>
      </w:pPr>
      <w:r w:rsidRPr="00921A84">
        <w:rPr>
          <w:color w:val="000000"/>
        </w:rPr>
        <w:lastRenderedPageBreak/>
        <w:t>m*T</w:t>
      </w:r>
      <w:r w:rsidRPr="00921A84">
        <w:rPr>
          <w:color w:val="000000"/>
        </w:rPr>
        <w:t>m*T</w:t>
      </w:r>
      <w:r w:rsidRPr="00921A84">
        <w:rPr>
          <w:color w:val="000000"/>
        </w:rPr>
        <w:t>m*T</w:t>
      </w:r>
      <w:r w:rsidRPr="00921A84">
        <w:rPr>
          <w:color w:val="000000"/>
        </w:rPr>
        <w:t>T *V       (4)</w:t>
      </w:r>
    </w:p>
    <w:p w14:paraId="5FFF3DEE" w14:textId="77777777" w:rsidR="0012478E" w:rsidRPr="00921A84" w:rsidRDefault="0012478E" w:rsidP="0012478E">
      <w:pPr>
        <w:widowControl w:val="0"/>
        <w:autoSpaceDE w:val="0"/>
        <w:autoSpaceDN w:val="0"/>
        <w:adjustRightInd w:val="0"/>
        <w:spacing w:after="240"/>
        <w:rPr>
          <w:color w:val="000000"/>
        </w:rPr>
      </w:pPr>
      <w:r w:rsidRPr="00921A84">
        <w:rPr>
          <w:color w:val="000000"/>
        </w:rPr>
        <w:t>Where T</w:t>
      </w:r>
      <w:r w:rsidRPr="00921A84">
        <w:rPr>
          <w:color w:val="000000"/>
          <w:position w:val="-3"/>
        </w:rPr>
        <w:t xml:space="preserve">PWM </w:t>
      </w:r>
      <w:r w:rsidRPr="00921A84">
        <w:rPr>
          <w:color w:val="000000"/>
        </w:rPr>
        <w:t xml:space="preserve">is PWM time period. </w:t>
      </w:r>
    </w:p>
    <w:p w14:paraId="5DF7B970" w14:textId="77777777" w:rsidR="0012478E" w:rsidRPr="00921A84" w:rsidRDefault="0012478E" w:rsidP="0012478E">
      <w:pPr>
        <w:widowControl w:val="0"/>
        <w:autoSpaceDE w:val="0"/>
        <w:autoSpaceDN w:val="0"/>
        <w:adjustRightInd w:val="0"/>
        <w:spacing w:after="240"/>
        <w:rPr>
          <w:color w:val="000000"/>
        </w:rPr>
      </w:pPr>
      <w:r w:rsidRPr="00921A84">
        <w:rPr>
          <w:color w:val="000000"/>
        </w:rPr>
        <w:t xml:space="preserve">The method demonstrated how simple it is to determine the triangle that reference voltage falls in and to calculate the dwell times. More importantly, the algorithm has another few features: </w:t>
      </w:r>
    </w:p>
    <w:p w14:paraId="0391DFB3" w14:textId="77777777" w:rsidR="0012478E" w:rsidRPr="00921A84" w:rsidRDefault="0012478E" w:rsidP="0012478E">
      <w:pPr>
        <w:widowControl w:val="0"/>
        <w:autoSpaceDE w:val="0"/>
        <w:autoSpaceDN w:val="0"/>
        <w:adjustRightInd w:val="0"/>
        <w:spacing w:after="240"/>
        <w:rPr>
          <w:color w:val="000000"/>
        </w:rPr>
      </w:pPr>
      <w:r w:rsidRPr="00921A84">
        <w:rPr>
          <w:color w:val="000000"/>
        </w:rPr>
        <w:t xml:space="preserve">a) It is a general algorithm, which can be used for inverters with any number of voltage levels up to seven level and eventually can extend beyond seven level with some modification of inverter power circuit; </w:t>
      </w:r>
    </w:p>
    <w:p w14:paraId="0E3F799F" w14:textId="77777777" w:rsidR="0012478E" w:rsidRPr="00921A84" w:rsidRDefault="0012478E" w:rsidP="0012478E">
      <w:pPr>
        <w:widowControl w:val="0"/>
        <w:autoSpaceDE w:val="0"/>
        <w:autoSpaceDN w:val="0"/>
        <w:adjustRightInd w:val="0"/>
        <w:spacing w:after="240"/>
        <w:rPr>
          <w:color w:val="000000"/>
        </w:rPr>
      </w:pPr>
      <w:r w:rsidRPr="00921A84">
        <w:rPr>
          <w:color w:val="000000"/>
        </w:rPr>
        <w:t xml:space="preserve">b) There are only two sets of equations for dwell time calculation. Compared with the Cartesian coordinate system where there are many sets of different equations for the Calculation of the dwell time. </w:t>
      </w:r>
    </w:p>
    <w:p w14:paraId="342986F4" w14:textId="77777777" w:rsidR="0012478E" w:rsidRPr="00921A84" w:rsidRDefault="0012478E" w:rsidP="0012478E">
      <w:pPr>
        <w:widowControl w:val="0"/>
        <w:autoSpaceDE w:val="0"/>
        <w:autoSpaceDN w:val="0"/>
        <w:adjustRightInd w:val="0"/>
        <w:spacing w:after="240"/>
        <w:rPr>
          <w:color w:val="000000"/>
        </w:rPr>
      </w:pPr>
      <w:r w:rsidRPr="00921A84">
        <w:rPr>
          <w:color w:val="000000"/>
        </w:rPr>
        <w:t xml:space="preserve">c) The proposed algorithm considers over-modulation case also. It is easy to judge whether SVPWM is in over- modulation region or not, simply by checking the following inequality: </w:t>
      </w:r>
    </w:p>
    <w:p w14:paraId="382B0F57" w14:textId="77777777" w:rsidR="0012478E" w:rsidRPr="00921A84" w:rsidRDefault="0012478E" w:rsidP="0012478E">
      <w:pPr>
        <w:widowControl w:val="0"/>
        <w:autoSpaceDE w:val="0"/>
        <w:autoSpaceDN w:val="0"/>
        <w:adjustRightInd w:val="0"/>
        <w:spacing w:after="240"/>
        <w:rPr>
          <w:color w:val="000000"/>
        </w:rPr>
      </w:pPr>
      <w:r w:rsidRPr="00921A84">
        <w:rPr>
          <w:color w:val="000000"/>
        </w:rPr>
        <w:t>if (V</w:t>
      </w:r>
      <w:r w:rsidRPr="00921A84">
        <w:rPr>
          <w:color w:val="000000"/>
          <w:position w:val="-3"/>
        </w:rPr>
        <w:t xml:space="preserve">rm </w:t>
      </w:r>
      <w:r w:rsidRPr="00921A84">
        <w:rPr>
          <w:color w:val="000000"/>
        </w:rPr>
        <w:t>+ V</w:t>
      </w:r>
      <w:r w:rsidRPr="00921A84">
        <w:rPr>
          <w:color w:val="000000"/>
          <w:position w:val="-3"/>
        </w:rPr>
        <w:t>rn</w:t>
      </w:r>
      <w:r w:rsidRPr="00921A84">
        <w:rPr>
          <w:color w:val="000000"/>
        </w:rPr>
        <w:t xml:space="preserve">) &gt; M, it becomes over-modulation. </w:t>
      </w:r>
    </w:p>
    <w:p w14:paraId="66F84822" w14:textId="77777777" w:rsidR="0012478E" w:rsidRPr="00921A84" w:rsidRDefault="0012478E" w:rsidP="0012478E">
      <w:pPr>
        <w:widowControl w:val="0"/>
        <w:autoSpaceDE w:val="0"/>
        <w:autoSpaceDN w:val="0"/>
        <w:adjustRightInd w:val="0"/>
        <w:spacing w:after="240"/>
        <w:rPr>
          <w:color w:val="000000"/>
        </w:rPr>
      </w:pPr>
      <w:r w:rsidRPr="00921A84">
        <w:rPr>
          <w:color w:val="000000"/>
        </w:rPr>
        <w:t>A useful method to handle this situation is to multiply the original vector say V</w:t>
      </w:r>
      <w:r w:rsidRPr="00921A84">
        <w:rPr>
          <w:color w:val="000000"/>
          <w:position w:val="-3"/>
        </w:rPr>
        <w:t xml:space="preserve">rm </w:t>
      </w:r>
      <w:r w:rsidRPr="00921A84">
        <w:rPr>
          <w:color w:val="000000"/>
        </w:rPr>
        <w:t>and V</w:t>
      </w:r>
      <w:r w:rsidRPr="00921A84">
        <w:rPr>
          <w:color w:val="000000"/>
          <w:position w:val="-3"/>
        </w:rPr>
        <w:t xml:space="preserve">rn </w:t>
      </w:r>
      <w:r w:rsidRPr="00921A84">
        <w:rPr>
          <w:color w:val="000000"/>
        </w:rPr>
        <w:t>by a factor M / (V</w:t>
      </w:r>
      <w:r w:rsidRPr="00921A84">
        <w:rPr>
          <w:color w:val="000000"/>
          <w:position w:val="-3"/>
        </w:rPr>
        <w:t xml:space="preserve">rm </w:t>
      </w:r>
      <w:r w:rsidRPr="00921A84">
        <w:rPr>
          <w:color w:val="000000"/>
        </w:rPr>
        <w:t>+ V</w:t>
      </w:r>
      <w:r w:rsidRPr="00921A84">
        <w:rPr>
          <w:color w:val="000000"/>
          <w:position w:val="-3"/>
        </w:rPr>
        <w:t>rn</w:t>
      </w:r>
      <w:r w:rsidRPr="00921A84">
        <w:rPr>
          <w:color w:val="000000"/>
        </w:rPr>
        <w:t xml:space="preserve">) and the consequent steps are same as discussed. </w:t>
      </w:r>
    </w:p>
    <w:p w14:paraId="6E65FF34" w14:textId="77777777" w:rsidR="005B432E" w:rsidRPr="0098524B" w:rsidRDefault="005B432E" w:rsidP="005B432E">
      <w:pPr>
        <w:widowControl w:val="0"/>
        <w:autoSpaceDE w:val="0"/>
        <w:autoSpaceDN w:val="0"/>
        <w:adjustRightInd w:val="0"/>
        <w:spacing w:after="240" w:line="340" w:lineRule="atLeast"/>
        <w:rPr>
          <w:rFonts w:ascii="Times" w:hAnsi="Times" w:cs="Times"/>
          <w:color w:val="000000"/>
          <w:sz w:val="24"/>
          <w:szCs w:val="24"/>
        </w:rPr>
      </w:pPr>
    </w:p>
    <w:p w14:paraId="59FC6ED7" w14:textId="77777777" w:rsidR="005B432E" w:rsidRPr="0098524B" w:rsidRDefault="005B432E" w:rsidP="005B432E">
      <w:pPr>
        <w:widowControl w:val="0"/>
        <w:autoSpaceDE w:val="0"/>
        <w:autoSpaceDN w:val="0"/>
        <w:adjustRightInd w:val="0"/>
        <w:spacing w:line="280" w:lineRule="atLeast"/>
        <w:jc w:val="center"/>
        <w:rPr>
          <w:rFonts w:ascii="Times" w:hAnsi="Times" w:cs="Times"/>
          <w:color w:val="000000"/>
          <w:sz w:val="24"/>
          <w:szCs w:val="24"/>
        </w:rPr>
      </w:pPr>
      <w:r w:rsidRPr="0098524B">
        <w:rPr>
          <w:rFonts w:ascii="Times" w:hAnsi="Times" w:cs="Times"/>
          <w:noProof/>
          <w:color w:val="000000"/>
          <w:sz w:val="24"/>
          <w:szCs w:val="24"/>
        </w:rPr>
        <w:drawing>
          <wp:inline distT="0" distB="0" distL="0" distR="0" wp14:anchorId="6F52FEA1" wp14:editId="5DFF524F">
            <wp:extent cx="2425700" cy="1587500"/>
            <wp:effectExtent l="0" t="0" r="12700" b="1270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1587500"/>
                    </a:xfrm>
                    <a:prstGeom prst="rect">
                      <a:avLst/>
                    </a:prstGeom>
                    <a:noFill/>
                    <a:ln>
                      <a:noFill/>
                    </a:ln>
                  </pic:spPr>
                </pic:pic>
              </a:graphicData>
            </a:graphic>
          </wp:inline>
        </w:drawing>
      </w:r>
    </w:p>
    <w:p w14:paraId="44351F2C" w14:textId="77777777" w:rsidR="005B432E" w:rsidRPr="0098524B" w:rsidRDefault="005B432E" w:rsidP="005B432E">
      <w:pPr>
        <w:rPr>
          <w:sz w:val="24"/>
          <w:szCs w:val="24"/>
        </w:rPr>
      </w:pPr>
    </w:p>
    <w:p w14:paraId="44F9B87F" w14:textId="77777777" w:rsidR="005B432E" w:rsidRDefault="005B432E" w:rsidP="005B432E">
      <w:pPr>
        <w:jc w:val="center"/>
      </w:pPr>
      <w:r w:rsidRPr="005B432E">
        <w:t>Figure 2. The Vector selection for the time calculated</w:t>
      </w:r>
    </w:p>
    <w:p w14:paraId="5F4F0EAD" w14:textId="77777777" w:rsidR="00AE5D98" w:rsidRDefault="00AE5D98" w:rsidP="005B432E">
      <w:pPr>
        <w:jc w:val="center"/>
      </w:pPr>
    </w:p>
    <w:p w14:paraId="5BCA86EC" w14:textId="48AA42E7" w:rsidR="00AE5D98" w:rsidRPr="005B432E" w:rsidRDefault="00AE5D98" w:rsidP="00AE5D98">
      <w:pPr>
        <w:ind w:firstLine="720"/>
        <w:jc w:val="both"/>
      </w:pPr>
      <w:r w:rsidRPr="00921A84">
        <w:t>The induction motors are very common because they are inexpensive and robust, finding use in everything from industrial applications such as pumps, fans, and blowers to home appliances. Traditionally, induction motors have been run at a single speed, which was determined by the frequency of the main voltage and the number of poles in the motor. Controlling the speed of an induction m</w:t>
      </w:r>
      <w:r>
        <w:t xml:space="preserve">otor is far more difficult than </w:t>
      </w:r>
      <w:r w:rsidRPr="00921A84">
        <w:t>controlling the speed of a DC motor since there is no linear relationship between the motor current and the resulting torque as there is for a DC motor. The technique called vector control can be used to vary the speed of an induction motor over a wide range</w:t>
      </w:r>
      <w:r>
        <w:t xml:space="preserve">. </w:t>
      </w:r>
      <w:r w:rsidRPr="00921A84">
        <w:t>In the vector control scheme, a complex current is synthesized from two quadrature components, one of which is responsible for the flux level in the motor, and another, which controls the torque production in the motor. Essentially, the control problem is reformulated to resemble the control of a DC motor.</w:t>
      </w:r>
      <w:r w:rsidR="00137EEF" w:rsidRPr="00137EEF">
        <w:t xml:space="preserve"> </w:t>
      </w:r>
      <w:r w:rsidR="00137EEF" w:rsidRPr="00921A84">
        <w:t>Vector control offers a number of benefits including speed control over a wide range, precise speed regulation, fast dynamic response, and operation above base speed. The vector control algorithm is based on two fundamental ideas. The first is the flux and torque producing currents. An induction motor can be modeled most simply (and controlled most simply) using two quadrature currents rather than the familiar three phase currents actually applied to the motor. These two currents called direct (Id) and quadrature (Iq) are responsible for producing flux and torque respectively in the motor. By definition, the Iq current is in phase with the stator flux, and Id is at right angles.</w:t>
      </w:r>
    </w:p>
    <w:p w14:paraId="3B27ADFD" w14:textId="77777777" w:rsidR="005B432E" w:rsidRPr="0098524B" w:rsidRDefault="005B432E" w:rsidP="005B432E">
      <w:pPr>
        <w:jc w:val="center"/>
        <w:rPr>
          <w:b/>
          <w:sz w:val="24"/>
          <w:szCs w:val="24"/>
        </w:rPr>
      </w:pPr>
      <w:r w:rsidRPr="0098524B">
        <w:rPr>
          <w:b/>
          <w:noProof/>
          <w:sz w:val="24"/>
          <w:szCs w:val="24"/>
        </w:rPr>
        <w:lastRenderedPageBreak/>
        <w:drawing>
          <wp:inline distT="0" distB="0" distL="0" distR="0" wp14:anchorId="2705893A" wp14:editId="1A6E3876">
            <wp:extent cx="5943600" cy="3731895"/>
            <wp:effectExtent l="0" t="0" r="0" b="190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dec24.bmp"/>
                    <pic:cNvPicPr/>
                  </pic:nvPicPr>
                  <pic:blipFill>
                    <a:blip r:embed="rId11">
                      <a:extLst>
                        <a:ext uri="{28A0092B-C50C-407E-A947-70E740481C1C}">
                          <a14:useLocalDpi xmlns:a14="http://schemas.microsoft.com/office/drawing/2010/main" val="0"/>
                        </a:ext>
                      </a:extLst>
                    </a:blip>
                    <a:stretch>
                      <a:fillRect/>
                    </a:stretch>
                  </pic:blipFill>
                  <pic:spPr>
                    <a:xfrm>
                      <a:off x="0" y="0"/>
                      <a:ext cx="5943600" cy="3731895"/>
                    </a:xfrm>
                    <a:prstGeom prst="rect">
                      <a:avLst/>
                    </a:prstGeom>
                  </pic:spPr>
                </pic:pic>
              </a:graphicData>
            </a:graphic>
          </wp:inline>
        </w:drawing>
      </w:r>
    </w:p>
    <w:p w14:paraId="7C4A922E" w14:textId="77777777" w:rsidR="005B432E" w:rsidRPr="005B432E" w:rsidRDefault="005B432E" w:rsidP="005B432E"/>
    <w:p w14:paraId="53D6F5A8" w14:textId="77777777" w:rsidR="005B432E" w:rsidRDefault="005B432E" w:rsidP="005B432E">
      <w:pPr>
        <w:jc w:val="center"/>
      </w:pPr>
      <w:r w:rsidRPr="005B432E">
        <w:t>Figure 3.Hexagonal SVPWM extension for 9 level three-phase inverter</w:t>
      </w:r>
    </w:p>
    <w:p w14:paraId="22E2A904" w14:textId="77777777" w:rsidR="00D22672" w:rsidRDefault="00D22672" w:rsidP="00D22672"/>
    <w:p w14:paraId="3CE0086A" w14:textId="295BA7D2" w:rsidR="00D22672" w:rsidRPr="00921A84" w:rsidRDefault="00D22672" w:rsidP="00D22672">
      <w:pPr>
        <w:ind w:firstLine="720"/>
        <w:jc w:val="both"/>
      </w:pPr>
      <w:r w:rsidRPr="00921A84">
        <w:t>Of course, the actual voltages applied to the motor and the resulting currents are in the familiar three-phase system. The move between a stationary reference frame and a reference frame, which is rotating synchronous with the stator flux, becomes then the problem. This leads to the second fundamental idea behind vector control. The second fundamental idea is that of reference frames. The idea of a reference frame is to transform a quantity that is sinusoidal in one reference frame, to a constant value in a reference frame, which is rotating at the same frequency. Once a sinusoidal quantity is transformed to a constant value by careful choice of reference frame, it becomes possible to control that quantity with traditional proportional integral (PI) controllers.</w:t>
      </w:r>
    </w:p>
    <w:p w14:paraId="79AF9D27" w14:textId="77777777" w:rsidR="00D22672" w:rsidRPr="00921A84" w:rsidRDefault="00D22672" w:rsidP="00D22672">
      <w:pPr>
        <w:jc w:val="both"/>
      </w:pPr>
      <w:r w:rsidRPr="00921A84">
        <w:t>Space vector modulation</w:t>
      </w:r>
    </w:p>
    <w:p w14:paraId="612CC86B" w14:textId="77777777" w:rsidR="00D22672" w:rsidRPr="00921A84" w:rsidRDefault="00D22672" w:rsidP="00D22672">
      <w:pPr>
        <w:jc w:val="both"/>
        <w:rPr>
          <w:rFonts w:ascii="Arial" w:hAnsi="Arial" w:cs="Arial"/>
        </w:rPr>
      </w:pPr>
      <w:r w:rsidRPr="00921A84">
        <w:t>Space vector modulation (SVM) is based on vector selection in the q-d stationary reference frame. The commanded voltage vector is defined by equation-1.to 4. The commanded vector is plotted along with the vectors obtainable by the inverter. The desired vector V</w:t>
      </w:r>
      <w:r w:rsidRPr="00921A84">
        <w:rPr>
          <w:vertAlign w:val="superscript"/>
        </w:rPr>
        <w:t>s*</w:t>
      </w:r>
      <w:r w:rsidRPr="00921A84">
        <w:rPr>
          <w:vertAlign w:val="subscript"/>
        </w:rPr>
        <w:t>qds</w:t>
      </w:r>
      <w:r w:rsidRPr="00921A84">
        <w:t>shown at some point in time, but will follow the circular path if a three phase set of voltages are required on the load. The first step in the SVM scheme is to identify the three nearest vectors.</w:t>
      </w:r>
    </w:p>
    <w:p w14:paraId="1120A571" w14:textId="77777777" w:rsidR="005854A7" w:rsidRDefault="005854A7" w:rsidP="00552BAC">
      <w:pPr>
        <w:tabs>
          <w:tab w:val="left" w:pos="426"/>
        </w:tabs>
        <w:rPr>
          <w:b/>
          <w:bCs/>
          <w:lang w:val="id-ID"/>
        </w:rPr>
      </w:pPr>
    </w:p>
    <w:p w14:paraId="64755D62" w14:textId="55F86037"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5C0C4D">
        <w:rPr>
          <w:b/>
          <w:bCs/>
        </w:rPr>
        <w:t xml:space="preserve"> </w:t>
      </w:r>
    </w:p>
    <w:p w14:paraId="6F841A25" w14:textId="561070A1" w:rsidR="00552BAC" w:rsidRPr="00921A84" w:rsidRDefault="00552BAC" w:rsidP="00552BAC">
      <w:pPr>
        <w:jc w:val="both"/>
      </w:pPr>
      <w:r w:rsidRPr="00921A84">
        <w:t>The vector control of induction machine is done in simulation of MATLAB. Two cases are analyzed one is with two level inverters. The SVPWM is used here as the PWM modulation. Another case is with nine level cascaded multilevel inverter with SVPWM based vector control.  And in nine level inverters is fed with solar based boost converter with incremental conductance algorithm. Both the cases are analyzed with 100 rad/sec as reference speed and load torque is 50 Nm from 0 to 1.5 secs. From 1.5 secs to 2.5 secs it made as zero and then again from 2.5 to 3 secs it is changed to 50 Nm. Fig.2 shows the speed and torque characteristics of two-level and nine-level inverter based motor control with SVPWM. Speed of the two-level inverter reaches its stability at 1.1secs. But nine level inverters reach at 0.4 secs. And initial torque intake reaches 1200Nm. But in nine level inverters it reaches 560 Nm. And torque ripple also visibly less compared with two level inverters.</w:t>
      </w:r>
    </w:p>
    <w:p w14:paraId="39EC019E" w14:textId="6D036119" w:rsidR="00552BAC" w:rsidRPr="00921A84" w:rsidRDefault="00552BAC" w:rsidP="00552BAC">
      <w:pPr>
        <w:jc w:val="both"/>
      </w:pPr>
      <w:r w:rsidRPr="00921A84">
        <w:tab/>
        <w:t xml:space="preserve">And fig.4 </w:t>
      </w:r>
      <w:r w:rsidR="00CF0357">
        <w:t xml:space="preserve">and </w:t>
      </w:r>
      <w:r w:rsidRPr="00921A84">
        <w:t>.fig.5 shows the current wave form of the motor with two-level inverter and nine-level inverter</w:t>
      </w:r>
      <w:r w:rsidR="00CF0357">
        <w:t xml:space="preserve"> and two-level and 7 seven level comparison </w:t>
      </w:r>
      <w:r w:rsidRPr="00921A84">
        <w:t xml:space="preserve">. Fig. 6 </w:t>
      </w:r>
      <w:r w:rsidR="00644A21">
        <w:t xml:space="preserve"> to 8 </w:t>
      </w:r>
      <w:r w:rsidRPr="00921A84">
        <w:t xml:space="preserve">shows the THD analysis of the two-level </w:t>
      </w:r>
      <w:r w:rsidR="00644A21">
        <w:t>seven level and nine level inverter fed motor current .</w:t>
      </w:r>
      <w:r w:rsidRPr="00921A84">
        <w:t xml:space="preserve"> </w:t>
      </w:r>
    </w:p>
    <w:p w14:paraId="058C68D9" w14:textId="77777777" w:rsidR="00EE4290" w:rsidRPr="003D5B84" w:rsidRDefault="00EE4290" w:rsidP="00904D6D">
      <w:pPr>
        <w:ind w:firstLine="720"/>
        <w:jc w:val="both"/>
        <w:rPr>
          <w:lang w:val="id-ID"/>
        </w:rPr>
      </w:pPr>
    </w:p>
    <w:p w14:paraId="490ACC71" w14:textId="77777777" w:rsidR="00552BAC" w:rsidRPr="00BD3B77" w:rsidRDefault="00552BAC" w:rsidP="00552BAC">
      <w:pPr>
        <w:jc w:val="both"/>
        <w:rPr>
          <w:b/>
          <w:sz w:val="18"/>
          <w:szCs w:val="18"/>
        </w:rPr>
      </w:pPr>
    </w:p>
    <w:p w14:paraId="3E51F85F" w14:textId="6893B45A" w:rsidR="00552BAC" w:rsidRPr="00BD3B77" w:rsidRDefault="000D77C0" w:rsidP="00552BAC">
      <w:pPr>
        <w:jc w:val="center"/>
        <w:rPr>
          <w:b/>
          <w:sz w:val="18"/>
          <w:szCs w:val="18"/>
        </w:rPr>
      </w:pPr>
      <w:r w:rsidRPr="00BD3B77">
        <w:rPr>
          <w:b/>
          <w:noProof/>
          <w:sz w:val="18"/>
          <w:szCs w:val="18"/>
        </w:rPr>
        <w:lastRenderedPageBreak/>
        <mc:AlternateContent>
          <mc:Choice Requires="wps">
            <w:drawing>
              <wp:anchor distT="0" distB="0" distL="114300" distR="114300" simplePos="0" relativeHeight="251661312" behindDoc="0" locked="0" layoutInCell="1" allowOverlap="1" wp14:anchorId="4042435E" wp14:editId="1F2B3432">
                <wp:simplePos x="0" y="0"/>
                <wp:positionH relativeFrom="column">
                  <wp:posOffset>457200</wp:posOffset>
                </wp:positionH>
                <wp:positionV relativeFrom="paragraph">
                  <wp:posOffset>453390</wp:posOffset>
                </wp:positionV>
                <wp:extent cx="0" cy="685800"/>
                <wp:effectExtent l="50800" t="50800" r="76200" b="25400"/>
                <wp:wrapNone/>
                <wp:docPr id="6" name="Straight Arrow Connector 6"/>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6" o:spid="_x0000_s1026" type="#_x0000_t32" style="position:absolute;margin-left:36pt;margin-top:35.7pt;width:0;height:54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IjMdcBAAAJBAAADgAAAGRycy9lMm9Eb2MueG1srFNdqxMxEH0X/A8h73a3FyyldHuRXvVFtHjV&#10;99zspBvIF5Ox2/57J9l2FRVB8SXkY87JOSeT7f3ZO3ECzDaGTi4XrRQQdOxtOHby86c3L9ZSZFKh&#10;Vy4G6OQFsrzfPX+2HdMG7uIQXQ8omCTkzZg6ORClTdNkPYBXeRETBD40Eb0iXuKx6VGNzO5dc9e2&#10;q2aM2CeMGnLm3YfpUO4qvzGg6YMxGUi4TrI2qiPW8amMzW6rNkdUabD6KkP9gwqvbOBLZ6oHRUp8&#10;RfsLlbcaY46GFjr6JhpjNVQP7GbZ/uTmcVAJqhcOJ6c5pvz/aPX70wGF7Tu5kiIoz0/0SKjscSDx&#10;CjGOYh9D4BgjilVJa0x5w6B9OOB1ldMBi/WzQS+Ms+kLN0INg+2Jc836MmcNZxJ62tS8u1q/XLf1&#10;GZqJoTAlzPQWohdl0sl8FTQrmdjV6V0m1sDAG6CAXSgjKeteh17QJbElQqvC0UExwOWlpClGJul1&#10;RhcHE/wjGA6EJU7X1FaEvUNxUtxESmsItJyZuLrAjHVuBrbV/R+B1/oChdqmfwOeEfXmGGgGexsi&#10;/u52Ot8km6n+lsDku0TwFPtLfdQaDfdbzer6N0pD/7iu8O8/ePcNAAD//wMAUEsDBBQABgAIAAAA&#10;IQAHIPK03AAAAAgBAAAPAAAAZHJzL2Rvd25yZXYueG1sTE/LTsMwELwj8Q/WInGjTqKqoSFOxUMI&#10;uCDRQs9uvE0i4nVqO234exYucFqN5rEz5WqyvTiiD50jBeksAYFUO9NRo+B983h1DSJETUb3jlDB&#10;FwZYVednpS6MO9EbHtexERxCodAK2hiHQspQt2h1mLkBibm981ZHhr6RxusTh9teZkmykFZ3xB9a&#10;PeB9i/XnerRcY/90SF+Wi+3d9mF8/cg2+eG59kpdXky3NyAiTvFPDD/12QMVd9q5kUwQvYI84ymR&#10;bzoHwfwv3rEuX85BVqX8P6D6BgAA//8DAFBLAQItABQABgAIAAAAIQDkmcPA+wAAAOEBAAATAAAA&#10;AAAAAAAAAAAAAAAAAABbQ29udGVudF9UeXBlc10ueG1sUEsBAi0AFAAGAAgAAAAhACOyauHXAAAA&#10;lAEAAAsAAAAAAAAAAAAAAAAALAEAAF9yZWxzLy5yZWxzUEsBAi0AFAAGAAgAAAAhACuCIzHXAQAA&#10;CQQAAA4AAAAAAAAAAAAAAAAALAIAAGRycy9lMm9Eb2MueG1sUEsBAi0AFAAGAAgAAAAhAAcg8rTc&#10;AAAACAEAAA8AAAAAAAAAAAAAAAAALwQAAGRycy9kb3ducmV2LnhtbFBLBQYAAAAABAAEAPMAAAA4&#10;BQAAAAA=&#10;" strokecolor="#4579b8 [3044]">
                <v:stroke endarrow="block"/>
              </v:shape>
            </w:pict>
          </mc:Fallback>
        </mc:AlternateContent>
      </w:r>
      <w:r w:rsidR="000E12DC" w:rsidRPr="00BD3B77">
        <w:rPr>
          <w:b/>
          <w:noProof/>
          <w:sz w:val="18"/>
          <w:szCs w:val="18"/>
        </w:rPr>
        <mc:AlternateContent>
          <mc:Choice Requires="wps">
            <w:drawing>
              <wp:anchor distT="0" distB="0" distL="114300" distR="114300" simplePos="0" relativeHeight="251663360" behindDoc="0" locked="0" layoutInCell="1" allowOverlap="1" wp14:anchorId="30B96CA0" wp14:editId="5F518901">
                <wp:simplePos x="0" y="0"/>
                <wp:positionH relativeFrom="margin">
                  <wp:posOffset>-290195</wp:posOffset>
                </wp:positionH>
                <wp:positionV relativeFrom="paragraph">
                  <wp:posOffset>1710690</wp:posOffset>
                </wp:positionV>
                <wp:extent cx="1204595" cy="489585"/>
                <wp:effectExtent l="1905" t="0" r="0" b="0"/>
                <wp:wrapNone/>
                <wp:docPr id="25" name="Text Box 25"/>
                <wp:cNvGraphicFramePr/>
                <a:graphic xmlns:a="http://schemas.openxmlformats.org/drawingml/2006/main">
                  <a:graphicData uri="http://schemas.microsoft.com/office/word/2010/wordprocessingShape">
                    <wps:wsp>
                      <wps:cNvSpPr txBox="1"/>
                      <wps:spPr>
                        <a:xfrm rot="16200000">
                          <a:off x="0" y="0"/>
                          <a:ext cx="1204595" cy="489585"/>
                        </a:xfrm>
                        <a:prstGeom prst="rect">
                          <a:avLst/>
                        </a:prstGeom>
                        <a:noFill/>
                        <a:ln w="6350">
                          <a:noFill/>
                        </a:ln>
                      </wps:spPr>
                      <wps:txbx>
                        <w:txbxContent>
                          <w:p w14:paraId="7CA65929" w14:textId="77777777" w:rsidR="00DB0238" w:rsidRPr="008339E4" w:rsidRDefault="00DB0238" w:rsidP="00552BAC">
                            <w:pPr>
                              <w:rPr>
                                <w:sz w:val="18"/>
                                <w:szCs w:val="18"/>
                              </w:rPr>
                            </w:pPr>
                            <w:r>
                              <w:rPr>
                                <w:sz w:val="18"/>
                                <w:szCs w:val="18"/>
                              </w:rPr>
                              <w:t>Torque in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26" type="#_x0000_t202" style="position:absolute;left:0;text-align:left;margin-left:-22.8pt;margin-top:134.7pt;width:94.85pt;height:38.5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izkjYCAABpBAAADgAAAGRycy9lMm9Eb2MueG1srFRNj9owEL1X6n+wfC8BChQQYUV3RVVptbsS&#10;VHs2jgOREo9rGxL66/vsEBZte6rKwRrPvLz5eGMWd01VspOyriCd8kGvz5nSkrJC71P+Y7v+NOXM&#10;eaEzUZJWKT8rx++WHz8sajNXQzpQmSnLQKLdvDYpP3hv5kni5EFVwvXIKI1gTrYSHle7TzIrarBX&#10;ZTLs9ydJTTYzlqRyDt6HNsiXkT/PlfTPee6UZ2XKUZuPp43nLpzJciHmeyvMoZCXMsQ/VFGJQiPp&#10;lepBeMGOtviDqiqkJUe570mqEsrzQqrYA7oZ9N91szkIo2IvGI4z1zG5/0crn04vlhVZyodjzrSo&#10;oNFWNZ59pYbBhfnUxs0B2xgAfQM/dO78Ds7QdpPbilnCeAcTyIJfnAb6Y4Bj8OfrsAO5DBzD/mg8&#10;Q1KJ2Gg6G09jtqQlC6TGOv9NUcWCkXILMSOrOD06j8IA7SABrmldlGUUtNSsTvnk87gt4xrBF6XG&#10;h6GltvRg+WbXtCPo2tpRdka3sSEU74xcF6jhUTj/IiwWBE4svX/GkZeEXHSxODuQ/fU3f8BDN0Q5&#10;q7FwKXc/j8IqzsrvGorOBqNR2NB4GY2/DHGxt5HdbUQfq3vCTg9iddEMeF92Zm6pesXbWIWsCAkt&#10;kTvlvjPvffsM8LakWq0iCDtphH/UGyMDdSfCtnkV1lxk8BDwibrVFPN3arTYVo/V0VNeRKnCnNup&#10;XsaPfY4KXt5eeDC394h6+4dY/gYAAP//AwBQSwMEFAAGAAgAAAAhABONFnvfAAAACQEAAA8AAABk&#10;cnMvZG93bnJldi54bWxMj8FOwzAQRO9I/IO1SNyonYBoGuJUFRKqOHAgINGjEy9JIF5HsdumfD3L&#10;qRxH+zT7pljPbhAHnELvSUOyUCCQGm97ajW8vz3dZCBCNGTN4Ak1nDDAury8KExu/ZFe8VDFVnAJ&#10;hdxo6GIccylD06EzYeFHJL59+smZyHFqpZ3MkcvdIFOl7qUzPfGHzoz42GHzXe2dhi8X6lX2g8nH&#10;Znty6Uu1G5+3Xuvrq3nzACLiHM8w/OmzOpTsVPs92SAGzmrJpIY0uU1AMJAteUqt4U6lGciykP8X&#10;lL8AAAD//wMAUEsBAi0AFAAGAAgAAAAhAOSZw8D7AAAA4QEAABMAAAAAAAAAAAAAAAAAAAAAAFtD&#10;b250ZW50X1R5cGVzXS54bWxQSwECLQAUAAYACAAAACEAI7Jq4dcAAACUAQAACwAAAAAAAAAAAAAA&#10;AAAsAQAAX3JlbHMvLnJlbHNQSwECLQAUAAYACAAAACEALzizkjYCAABpBAAADgAAAAAAAAAAAAAA&#10;AAAsAgAAZHJzL2Uyb0RvYy54bWxQSwECLQAUAAYACAAAACEAE40We98AAAAJAQAADwAAAAAAAAAA&#10;AAAAAACOBAAAZHJzL2Rvd25yZXYueG1sUEsFBgAAAAAEAAQA8wAAAJoFAAAAAA==&#10;" filled="f" stroked="f" strokeweight=".5pt">
                <v:textbox>
                  <w:txbxContent>
                    <w:p w14:paraId="7CA65929" w14:textId="77777777" w:rsidR="00DB0238" w:rsidRPr="008339E4" w:rsidRDefault="00DB0238" w:rsidP="00552BAC">
                      <w:pPr>
                        <w:rPr>
                          <w:sz w:val="18"/>
                          <w:szCs w:val="18"/>
                        </w:rPr>
                      </w:pPr>
                      <w:r>
                        <w:rPr>
                          <w:sz w:val="18"/>
                          <w:szCs w:val="18"/>
                        </w:rPr>
                        <w:t>Torque in Nm</w:t>
                      </w:r>
                    </w:p>
                  </w:txbxContent>
                </v:textbox>
                <w10:wrap anchorx="margin"/>
              </v:shape>
            </w:pict>
          </mc:Fallback>
        </mc:AlternateContent>
      </w:r>
      <w:r w:rsidR="000E12DC" w:rsidRPr="00BD3B77">
        <w:rPr>
          <w:b/>
          <w:noProof/>
          <w:sz w:val="18"/>
          <w:szCs w:val="18"/>
        </w:rPr>
        <mc:AlternateContent>
          <mc:Choice Requires="wps">
            <w:drawing>
              <wp:anchor distT="0" distB="0" distL="114300" distR="114300" simplePos="0" relativeHeight="251662336" behindDoc="0" locked="0" layoutInCell="1" allowOverlap="1" wp14:anchorId="268D070E" wp14:editId="2C16CF59">
                <wp:simplePos x="0" y="0"/>
                <wp:positionH relativeFrom="margin">
                  <wp:posOffset>-290513</wp:posOffset>
                </wp:positionH>
                <wp:positionV relativeFrom="paragraph">
                  <wp:posOffset>453390</wp:posOffset>
                </wp:positionV>
                <wp:extent cx="1204595" cy="414020"/>
                <wp:effectExtent l="0" t="0" r="3492" b="0"/>
                <wp:wrapNone/>
                <wp:docPr id="12" name="Text Box 12"/>
                <wp:cNvGraphicFramePr/>
                <a:graphic xmlns:a="http://schemas.openxmlformats.org/drawingml/2006/main">
                  <a:graphicData uri="http://schemas.microsoft.com/office/word/2010/wordprocessingShape">
                    <wps:wsp>
                      <wps:cNvSpPr txBox="1"/>
                      <wps:spPr>
                        <a:xfrm rot="16200000">
                          <a:off x="0" y="0"/>
                          <a:ext cx="1204595" cy="414020"/>
                        </a:xfrm>
                        <a:prstGeom prst="rect">
                          <a:avLst/>
                        </a:prstGeom>
                        <a:noFill/>
                        <a:ln w="6350">
                          <a:noFill/>
                        </a:ln>
                      </wps:spPr>
                      <wps:txbx>
                        <w:txbxContent>
                          <w:p w14:paraId="5EF07619" w14:textId="77777777" w:rsidR="00DB0238" w:rsidRPr="008339E4" w:rsidRDefault="00DB0238" w:rsidP="00552BAC">
                            <w:pPr>
                              <w:rPr>
                                <w:sz w:val="18"/>
                                <w:szCs w:val="18"/>
                              </w:rPr>
                            </w:pPr>
                            <w:r w:rsidRPr="008339E4">
                              <w:rPr>
                                <w:sz w:val="18"/>
                                <w:szCs w:val="18"/>
                              </w:rPr>
                              <w:t>Speed in rad/sec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22.85pt;margin-top:35.7pt;width:94.85pt;height:32.6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yw0TcCAABpBAAADgAAAGRycy9lMm9Eb2MueG1srFTRbtowFH2ftH+w/D4SKLAWESrWimlS1VaC&#10;qc/GcSBS4uvZhoR9/Y4dwlC3p2k8WPa9J8f3nnPN/L6tK3ZU1pWkMz4cpJwpLSkv9S7j3zerT7ec&#10;OS90LirSKuMn5fj94uOHeWNmakR7qnJlGUi0mzUm43vvzSxJnNyrWrgBGaWRLMjWwuNod0luRQP2&#10;ukpGaTpNGrK5sSSVc4g+dkm+iPxFoaR/KQqnPKsyjtp8XG1ct2FNFnMx21lh9qU8lyH+oYpalBqX&#10;XqgehRfsYMs/qOpSWnJU+IGkOqGiKKWKPaCbYfqum/VeGBV7gTjOXGRy/49WPh9fLStzeDfiTIsa&#10;Hm1U69kXahlC0KcxbgbY2gDoW8SB7eMOwdB2W9iaWYK8wylswS+qgf4Y4BD+dBE7kMvAMUrHk7sJ&#10;ZxK58XCcjqIbSUcWSI11/quimoVNxi3MjKzi+OQ8CgO0hwS4plVZVdHQSrMm49ObSVfGJYMvKo0P&#10;Q0td6WHn220bJbjp29pSfkK3sSEU74xclajhSTj/KiwGBEEMvX/BUlSEu+i842xP9uff4gEP35Dl&#10;rMHAZdz9OAirOKu+aTh6NxyPw4TGw3jyGXIwe53ZXmf0oX4gzPQwVhe3Ae+rfltYqt/wNpbhVqSE&#10;lrg7477fPvjuGeBtSbVcRhBm0gj/pNdGBurehE37Jqw52+Bh4DP1oylm79zosJ0fy4OnooxWBZ07&#10;Vc/yY56jg+e3Fx7M9Tmifv9DLH4BAAD//wMAUEsDBBQABgAIAAAAIQAwk/993AAAAAcBAAAPAAAA&#10;ZHJzL2Rvd25yZXYueG1sTI/BTsMwEETvSPyDtUjcqJMeIifEqapKqOLAgYBUjk68JKHxOordNuXr&#10;WU5wnJ3R7Jtys7hRnHEOgycN6SoBgdR6O1Cn4f3t6UGBCNGQNaMn1HDFAJvq9qY0hfUXesVzHTvB&#10;JRQKo6GPcSqkDG2PzoSVn5DY+/SzM5Hl3Ek7mwuXu1GukySTzgzEH3oz4a7H9lifnIYvF5pcfWN6&#10;2O6vbv1Sf0zPe6/1/d2yfQQRcYl/YfjFZ3SomKnxJ7JBjKyzjJMa8hQE2yrlIQ2fc6VAVqX8z1/9&#10;AAAA//8DAFBLAQItABQABgAIAAAAIQDkmcPA+wAAAOEBAAATAAAAAAAAAAAAAAAAAAAAAABbQ29u&#10;dGVudF9UeXBlc10ueG1sUEsBAi0AFAAGAAgAAAAhACOyauHXAAAAlAEAAAsAAAAAAAAAAAAAAAAA&#10;LAEAAF9yZWxzLy5yZWxzUEsBAi0AFAAGAAgAAAAhAEx8sNE3AgAAaQQAAA4AAAAAAAAAAAAAAAAA&#10;LAIAAGRycy9lMm9Eb2MueG1sUEsBAi0AFAAGAAgAAAAhADCT/33cAAAABwEAAA8AAAAAAAAAAAAA&#10;AAAAjwQAAGRycy9kb3ducmV2LnhtbFBLBQYAAAAABAAEAPMAAACYBQAAAAA=&#10;" filled="f" stroked="f" strokeweight=".5pt">
                <v:textbox>
                  <w:txbxContent>
                    <w:p w14:paraId="5EF07619" w14:textId="77777777" w:rsidR="00DB0238" w:rsidRPr="008339E4" w:rsidRDefault="00DB0238" w:rsidP="00552BAC">
                      <w:pPr>
                        <w:rPr>
                          <w:sz w:val="18"/>
                          <w:szCs w:val="18"/>
                        </w:rPr>
                      </w:pPr>
                      <w:r w:rsidRPr="008339E4">
                        <w:rPr>
                          <w:sz w:val="18"/>
                          <w:szCs w:val="18"/>
                        </w:rPr>
                        <w:t>Speed in rad/sec</w:t>
                      </w:r>
                    </w:p>
                  </w:txbxContent>
                </v:textbox>
                <w10:wrap anchorx="margin"/>
              </v:shape>
            </w:pict>
          </mc:Fallback>
        </mc:AlternateContent>
      </w:r>
      <w:r w:rsidR="00552BAC" w:rsidRPr="00BD3B77">
        <w:rPr>
          <w:b/>
          <w:noProof/>
          <w:sz w:val="18"/>
          <w:szCs w:val="18"/>
        </w:rPr>
        <mc:AlternateContent>
          <mc:Choice Requires="wps">
            <w:drawing>
              <wp:anchor distT="0" distB="0" distL="114300" distR="114300" simplePos="0" relativeHeight="251665408" behindDoc="0" locked="0" layoutInCell="1" allowOverlap="1" wp14:anchorId="6091403B" wp14:editId="51781E40">
                <wp:simplePos x="0" y="0"/>
                <wp:positionH relativeFrom="column">
                  <wp:posOffset>4343400</wp:posOffset>
                </wp:positionH>
                <wp:positionV relativeFrom="paragraph">
                  <wp:posOffset>3196590</wp:posOffset>
                </wp:positionV>
                <wp:extent cx="762000" cy="2762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62000" cy="276225"/>
                        </a:xfrm>
                        <a:prstGeom prst="rect">
                          <a:avLst/>
                        </a:prstGeom>
                        <a:noFill/>
                        <a:ln w="6350">
                          <a:noFill/>
                        </a:ln>
                      </wps:spPr>
                      <wps:txbx>
                        <w:txbxContent>
                          <w:p w14:paraId="76F24C1B" w14:textId="77777777" w:rsidR="00DB0238" w:rsidRPr="008339E4" w:rsidRDefault="00DB0238" w:rsidP="00552BAC">
                            <w:pPr>
                              <w:rPr>
                                <w:sz w:val="16"/>
                                <w:szCs w:val="16"/>
                              </w:rPr>
                            </w:pPr>
                            <w:r>
                              <w:rPr>
                                <w:sz w:val="16"/>
                                <w:szCs w:val="16"/>
                              </w:rPr>
                              <w:t>Ti</w:t>
                            </w:r>
                            <w:r w:rsidRPr="008339E4">
                              <w:rPr>
                                <w:sz w:val="16"/>
                                <w:szCs w:val="16"/>
                              </w:rPr>
                              <w:t>me</w:t>
                            </w:r>
                            <w:r>
                              <w:rPr>
                                <w:sz w:val="16"/>
                                <w:szCs w:val="16"/>
                              </w:rPr>
                              <w:t xml:space="preserve"> in secs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342pt;margin-top:251.7pt;width:60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G7ACoCAABSBAAADgAAAGRycy9lMm9Eb2MueG1srFTLjtowFN1X6j9Y3pdAymOKCCM6I6pKaGYk&#10;qGZtHAciJb6ubUjo1/fYAQZNu6q6MfeV+zjnXmb3bV2xo7KuJJ3xQa/PmdKS8lLvMv5js/x0x5nz&#10;QueiIq0yflKO388/fpg1ZqpS2lOVK8uQRLtpYzK+995Mk8TJvaqF65FRGs6CbC08VLtLcisaZK+r&#10;JO33x0lDNjeWpHIO1sfOyecxf1Eo6Z+LwinPqoyjNx9fG99teJP5TEx3Vph9Kc9tiH/oohalRtFr&#10;qkfhBTvY8o9UdSktOSp8T1KdUFGUUsUZMM2g/26a9V4YFWcBOM5cYXL/L618Or5YVuYZTyecaVGD&#10;o41qPftKLYMJ+DTGTRG2Ngj0Lezg+WJ3MIax28LW4RcDMfiB9OmKbsgmYZyMQRg8Eq4USjoKWZK3&#10;j411/puimgUh4xbkRUzFceV8F3oJCbU0LcuqigRWmjUZH38e9eMHVw+SVxo1wghdq0Hy7bY9z7Wl&#10;/ISxLHWL4Yxclii+Es6/CItNQL/Ybv+Mp6gIRegscbYn++tv9hAPguDlrMFmZdz9PAirOKu+a1D3&#10;ZTAchlWMynA0SaHYW8/21qMP9QNheQe4IyOjGOJ9dRELS/UrjmARqsIltETtjPuL+OC7fccRSbVY&#10;xCAsnxF+pddGhtQBzgDtpn0V1pzx9yDuiS47KKbvaOhiOyIWB09FGTkKAHeonnHH4kaWz0cWLuNW&#10;j1FvfwXz3wAAAP//AwBQSwMEFAAGAAgAAAAhAFZC1sHiAAAACwEAAA8AAABkcnMvZG93bnJldi54&#10;bWxMj81OwzAQhO9IvIO1SNyoTUmjNI1TVZEqJASHll64bWI3ifBPiN028PRsT3Dc2dHMN8V6soad&#10;9Rh67yQ8zgQw7RqvetdKOLxvHzJgIaJTaLzTEr51gHV5e1NgrvzF7fR5H1tGIS7kKKGLccg5D02n&#10;LYaZH7Sj39GPFiOdY8vViBcKt4bPhUi5xd5RQ4eDrjrdfO5PVsJLtX3DXT232Y+pnl+Pm+Hr8LGQ&#10;8v5u2qyART3FPzNc8QkdSmKq/cmpwIyENEtoS5SwEE8JMHJk4qrUpCTpEnhZ8P8byl8AAAD//wMA&#10;UEsBAi0AFAAGAAgAAAAhAOSZw8D7AAAA4QEAABMAAAAAAAAAAAAAAAAAAAAAAFtDb250ZW50X1R5&#10;cGVzXS54bWxQSwECLQAUAAYACAAAACEAI7Jq4dcAAACUAQAACwAAAAAAAAAAAAAAAAAsAQAAX3Jl&#10;bHMvLnJlbHNQSwECLQAUAAYACAAAACEAocG7ACoCAABSBAAADgAAAAAAAAAAAAAAAAAsAgAAZHJz&#10;L2Uyb0RvYy54bWxQSwECLQAUAAYACAAAACEAVkLWweIAAAALAQAADwAAAAAAAAAAAAAAAACCBAAA&#10;ZHJzL2Rvd25yZXYueG1sUEsFBgAAAAAEAAQA8wAAAJEFAAAAAA==&#10;" filled="f" stroked="f" strokeweight=".5pt">
                <v:textbox>
                  <w:txbxContent>
                    <w:p w14:paraId="76F24C1B" w14:textId="77777777" w:rsidR="00DB0238" w:rsidRPr="008339E4" w:rsidRDefault="00DB0238" w:rsidP="00552BAC">
                      <w:pPr>
                        <w:rPr>
                          <w:sz w:val="16"/>
                          <w:szCs w:val="16"/>
                        </w:rPr>
                      </w:pPr>
                      <w:r>
                        <w:rPr>
                          <w:sz w:val="16"/>
                          <w:szCs w:val="16"/>
                        </w:rPr>
                        <w:t>Ti</w:t>
                      </w:r>
                      <w:r w:rsidRPr="008339E4">
                        <w:rPr>
                          <w:sz w:val="16"/>
                          <w:szCs w:val="16"/>
                        </w:rPr>
                        <w:t>me</w:t>
                      </w:r>
                      <w:r>
                        <w:rPr>
                          <w:sz w:val="16"/>
                          <w:szCs w:val="16"/>
                        </w:rPr>
                        <w:t xml:space="preserve"> in secs</w:t>
                      </w:r>
                    </w:p>
                  </w:txbxContent>
                </v:textbox>
              </v:shape>
            </w:pict>
          </mc:Fallback>
        </mc:AlternateContent>
      </w:r>
      <w:r w:rsidR="00552BAC" w:rsidRPr="00BD3B77">
        <w:rPr>
          <w:b/>
          <w:noProof/>
          <w:sz w:val="18"/>
          <w:szCs w:val="18"/>
        </w:rPr>
        <w:drawing>
          <wp:inline distT="0" distB="0" distL="0" distR="0" wp14:anchorId="522F2FD8" wp14:editId="6D03948A">
            <wp:extent cx="4408170" cy="2932430"/>
            <wp:effectExtent l="0" t="0" r="1143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1403" cy="2934581"/>
                    </a:xfrm>
                    <a:prstGeom prst="rect">
                      <a:avLst/>
                    </a:prstGeom>
                    <a:noFill/>
                    <a:ln>
                      <a:noFill/>
                    </a:ln>
                  </pic:spPr>
                </pic:pic>
              </a:graphicData>
            </a:graphic>
          </wp:inline>
        </w:drawing>
      </w:r>
    </w:p>
    <w:p w14:paraId="69B22EDF" w14:textId="21F1D316" w:rsidR="00552BAC" w:rsidRPr="00BD3B77" w:rsidRDefault="00552BAC" w:rsidP="00552BAC">
      <w:pPr>
        <w:jc w:val="center"/>
        <w:rPr>
          <w:b/>
          <w:sz w:val="18"/>
          <w:szCs w:val="18"/>
        </w:rPr>
      </w:pPr>
    </w:p>
    <w:p w14:paraId="73BD2376" w14:textId="2A2DF481" w:rsidR="00552BAC" w:rsidRPr="00984AD2" w:rsidRDefault="008024D6" w:rsidP="00552BAC">
      <w:pPr>
        <w:jc w:val="center"/>
        <w:rPr>
          <w:sz w:val="18"/>
          <w:szCs w:val="18"/>
        </w:rPr>
      </w:pPr>
      <w:r w:rsidRPr="00984AD2">
        <w:rPr>
          <w:sz w:val="18"/>
          <w:szCs w:val="18"/>
        </w:rPr>
        <w:t>Fig. 4</w:t>
      </w:r>
      <w:r w:rsidR="00552BAC" w:rsidRPr="00984AD2">
        <w:rPr>
          <w:sz w:val="18"/>
          <w:szCs w:val="18"/>
        </w:rPr>
        <w:t xml:space="preserve"> Speed and torque graph for 2-level (black) and 9-level(magenta) inverter</w:t>
      </w:r>
    </w:p>
    <w:p w14:paraId="3A0648C6" w14:textId="51555540" w:rsidR="00552BAC" w:rsidRPr="00BD3B77" w:rsidRDefault="00552BAC" w:rsidP="00552BAC">
      <w:pPr>
        <w:rPr>
          <w:b/>
          <w:noProof/>
          <w:sz w:val="18"/>
          <w:szCs w:val="18"/>
        </w:rPr>
      </w:pPr>
    </w:p>
    <w:p w14:paraId="1E22A4C8" w14:textId="0AA3C5D4" w:rsidR="00552BAC" w:rsidRPr="00BD3B77" w:rsidRDefault="00552BAC" w:rsidP="00552BAC">
      <w:pPr>
        <w:rPr>
          <w:b/>
          <w:noProof/>
          <w:sz w:val="18"/>
          <w:szCs w:val="18"/>
        </w:rPr>
      </w:pPr>
    </w:p>
    <w:p w14:paraId="32183FC2" w14:textId="46AE7724" w:rsidR="00552BAC" w:rsidRPr="00BD3B77" w:rsidRDefault="00552BAC" w:rsidP="00552BAC">
      <w:pPr>
        <w:rPr>
          <w:b/>
          <w:noProof/>
          <w:sz w:val="18"/>
          <w:szCs w:val="18"/>
        </w:rPr>
      </w:pPr>
    </w:p>
    <w:p w14:paraId="6752CAAB" w14:textId="36FC63C7" w:rsidR="00552BAC" w:rsidRPr="00BD3B77" w:rsidRDefault="000D77C0" w:rsidP="00552BAC">
      <w:pPr>
        <w:jc w:val="center"/>
        <w:rPr>
          <w:b/>
          <w:sz w:val="18"/>
          <w:szCs w:val="18"/>
        </w:rPr>
      </w:pPr>
      <w:r w:rsidRPr="000E12DC">
        <w:rPr>
          <w:b/>
          <w:noProof/>
          <w:sz w:val="18"/>
          <w:szCs w:val="18"/>
        </w:rPr>
        <mc:AlternateContent>
          <mc:Choice Requires="wps">
            <w:drawing>
              <wp:anchor distT="0" distB="0" distL="114300" distR="114300" simplePos="0" relativeHeight="251670528" behindDoc="0" locked="0" layoutInCell="1" allowOverlap="1" wp14:anchorId="5E42FECE" wp14:editId="606392C9">
                <wp:simplePos x="0" y="0"/>
                <wp:positionH relativeFrom="margin">
                  <wp:posOffset>-518795</wp:posOffset>
                </wp:positionH>
                <wp:positionV relativeFrom="paragraph">
                  <wp:posOffset>353378</wp:posOffset>
                </wp:positionV>
                <wp:extent cx="1204595" cy="414020"/>
                <wp:effectExtent l="0" t="0" r="3492" b="0"/>
                <wp:wrapNone/>
                <wp:docPr id="20" name="Text Box 20"/>
                <wp:cNvGraphicFramePr/>
                <a:graphic xmlns:a="http://schemas.openxmlformats.org/drawingml/2006/main">
                  <a:graphicData uri="http://schemas.microsoft.com/office/word/2010/wordprocessingShape">
                    <wps:wsp>
                      <wps:cNvSpPr txBox="1"/>
                      <wps:spPr>
                        <a:xfrm rot="16200000">
                          <a:off x="0" y="0"/>
                          <a:ext cx="1204595" cy="414020"/>
                        </a:xfrm>
                        <a:prstGeom prst="rect">
                          <a:avLst/>
                        </a:prstGeom>
                        <a:noFill/>
                        <a:ln w="6350">
                          <a:noFill/>
                        </a:ln>
                      </wps:spPr>
                      <wps:txbx>
                        <w:txbxContent>
                          <w:p w14:paraId="0E6F98E4" w14:textId="77777777" w:rsidR="00DB0238" w:rsidRPr="008339E4" w:rsidRDefault="00DB0238" w:rsidP="000E12DC">
                            <w:pPr>
                              <w:rPr>
                                <w:sz w:val="18"/>
                                <w:szCs w:val="18"/>
                              </w:rPr>
                            </w:pPr>
                            <w:r w:rsidRPr="008339E4">
                              <w:rPr>
                                <w:sz w:val="18"/>
                                <w:szCs w:val="18"/>
                              </w:rPr>
                              <w:t>Speed in rad/sec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left:0;text-align:left;margin-left:-40.8pt;margin-top:27.85pt;width:94.85pt;height:32.6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i0DYCAABqBAAADgAAAGRycy9lMm9Eb2MueG1srFTBjtowEL1X6j9YvpckFGgXEVZ0V1SV0O5K&#10;UO3ZOA5ESjyubUjo1/fZAYq2PVXlYI1nJs8z780wu++amh2VdRXpnGeDlDOlJRWV3uX8+2b54TNn&#10;zgtdiJq0yvlJOX4/f/9u1pqpGtKe6kJZBhDtpq3J+d57M00SJ/eqEW5ARmkES7KN8LjaXVJY0QK9&#10;qZNhmk6SlmxhLEnlHLyPfZDPI35ZKumfy9Ipz+qcozYfTxvPbTiT+UxMd1aYfSXPZYh/qKIRlcaj&#10;V6hH4QU72OoPqKaSlhyVfiCpSagsK6liD+gmS990s94Lo2IvIMeZK03u/8HKp+OLZVWR8yHo0aKB&#10;RhvVefaFOgYX+GmNmyJtbZDoO/ih88Xv4Axtd6VtmCXQm00gC36RDfTHkA7k05XsAC4DxjAdje/G&#10;nEnERtko7V9LerAAaqzzXxU1LBg5txAzoorjynkUhtRLSkjXtKzqOgpaa9bmfPJx3JdxjeCLWuPD&#10;0FJferB8t+0iBdm1ry0VJ7QbO0L1zshlhSJWwvkXYTEhcGLq/TOOsiY8RmeLsz3Zn3/zh3wIhyhn&#10;LSYu5+7HQVjFWf1NQ9K7bDQCrI+X0fgT+GD2NrK9jehD80AY6ixWF82Q7+uLWVpqXrEci/AqQkJL&#10;vJ1zfzEffL8HWC6pFouYhKE0wq/02sgAfVFh070Ka846eCj4RJfZFNM3cvS5vSCLg6eyiloFontW&#10;z/xjoKOE5+ULG3N7j1m//yLmvwAAAP//AwBQSwMEFAAGAAgAAAAhAFHEFRrgAAAACQEAAA8AAABk&#10;cnMvZG93bnJldi54bWxMj8FOg0AQhu8mvsNmTLy1C60SQJamMTGNBw+iSXtc2BFQdpaw25b69I4n&#10;vc1kvvzz/cVmtoM44eR7RwriZQQCqXGmp1bB+9vTIgXhgyajB0eo4IIeNuX1VaFz4870iqcqtIJD&#10;yOdaQRfCmEvpmw6t9ks3IvHtw01WB16nVppJnzncDnIVRYm0uif+0OkRHztsvqqjVfBpfZ2l3xjv&#10;t7uLXb1Uh/F555S6vZm3DyACzuEPhl99VoeSnWp3JOPFoGARZ2tGeUgSEAzc3WcgagbTdQyyLOT/&#10;BuUPAAAA//8DAFBLAQItABQABgAIAAAAIQDkmcPA+wAAAOEBAAATAAAAAAAAAAAAAAAAAAAAAABb&#10;Q29udGVudF9UeXBlc10ueG1sUEsBAi0AFAAGAAgAAAAhACOyauHXAAAAlAEAAAsAAAAAAAAAAAAA&#10;AAAALAEAAF9yZWxzLy5yZWxzUEsBAi0AFAAGAAgAAAAhAD/notA2AgAAagQAAA4AAAAAAAAAAAAA&#10;AAAALAIAAGRycy9lMm9Eb2MueG1sUEsBAi0AFAAGAAgAAAAhAFHEFRrgAAAACQEAAA8AAAAAAAAA&#10;AAAAAAAAjgQAAGRycy9kb3ducmV2LnhtbFBLBQYAAAAABAAEAPMAAACbBQAAAAA=&#10;" filled="f" stroked="f" strokeweight=".5pt">
                <v:textbox>
                  <w:txbxContent>
                    <w:p w14:paraId="0E6F98E4" w14:textId="77777777" w:rsidR="00DB0238" w:rsidRPr="008339E4" w:rsidRDefault="00DB0238" w:rsidP="000E12DC">
                      <w:pPr>
                        <w:rPr>
                          <w:sz w:val="18"/>
                          <w:szCs w:val="18"/>
                        </w:rPr>
                      </w:pPr>
                      <w:r w:rsidRPr="008339E4">
                        <w:rPr>
                          <w:sz w:val="18"/>
                          <w:szCs w:val="18"/>
                        </w:rPr>
                        <w:t>Speed in rad/sec</w:t>
                      </w:r>
                    </w:p>
                  </w:txbxContent>
                </v:textbox>
                <w10:wrap anchorx="margin"/>
              </v:shape>
            </w:pict>
          </mc:Fallback>
        </mc:AlternateContent>
      </w:r>
      <w:r w:rsidRPr="000E12DC">
        <w:rPr>
          <w:b/>
          <w:noProof/>
          <w:sz w:val="18"/>
          <w:szCs w:val="18"/>
        </w:rPr>
        <mc:AlternateContent>
          <mc:Choice Requires="wps">
            <w:drawing>
              <wp:anchor distT="0" distB="0" distL="114300" distR="114300" simplePos="0" relativeHeight="251671552" behindDoc="0" locked="0" layoutInCell="1" allowOverlap="1" wp14:anchorId="729497B7" wp14:editId="0C498730">
                <wp:simplePos x="0" y="0"/>
                <wp:positionH relativeFrom="margin">
                  <wp:posOffset>-457200</wp:posOffset>
                </wp:positionH>
                <wp:positionV relativeFrom="paragraph">
                  <wp:posOffset>1561465</wp:posOffset>
                </wp:positionV>
                <wp:extent cx="1204595" cy="489585"/>
                <wp:effectExtent l="1905" t="0" r="0" b="0"/>
                <wp:wrapNone/>
                <wp:docPr id="21" name="Text Box 21"/>
                <wp:cNvGraphicFramePr/>
                <a:graphic xmlns:a="http://schemas.openxmlformats.org/drawingml/2006/main">
                  <a:graphicData uri="http://schemas.microsoft.com/office/word/2010/wordprocessingShape">
                    <wps:wsp>
                      <wps:cNvSpPr txBox="1"/>
                      <wps:spPr>
                        <a:xfrm rot="16200000">
                          <a:off x="0" y="0"/>
                          <a:ext cx="1204595" cy="489585"/>
                        </a:xfrm>
                        <a:prstGeom prst="rect">
                          <a:avLst/>
                        </a:prstGeom>
                        <a:noFill/>
                        <a:ln w="6350">
                          <a:noFill/>
                        </a:ln>
                      </wps:spPr>
                      <wps:txbx>
                        <w:txbxContent>
                          <w:p w14:paraId="6A491733" w14:textId="77777777" w:rsidR="00DB0238" w:rsidRPr="008339E4" w:rsidRDefault="00DB0238" w:rsidP="000E12DC">
                            <w:pPr>
                              <w:rPr>
                                <w:sz w:val="18"/>
                                <w:szCs w:val="18"/>
                              </w:rPr>
                            </w:pPr>
                            <w:r>
                              <w:rPr>
                                <w:sz w:val="18"/>
                                <w:szCs w:val="18"/>
                              </w:rPr>
                              <w:t>Torque in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left:0;text-align:left;margin-left:-35.95pt;margin-top:122.95pt;width:94.85pt;height:38.55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RaVDcCAABqBAAADgAAAGRycy9lMm9Eb2MueG1srFRNj9owEL1X6n+wfC8hFCggworuiqrSancl&#10;qPZsHAciJR7XNiT01/fZARZte6qagzWeeXrz8caZ37V1xY7KupJ0xtNenzOlJeWl3mX8x2b1acKZ&#10;80LnoiKtMn5Sjt8tPn6YN2amBrSnKleWgUS7WWMyvvfezJLEyb2qheuRURrBgmwtPK52l+RWNGCv&#10;q2TQ74+ThmxuLEnlHLwPXZAvIn9RKOmfi8Ipz6qMozYfTxvPbTiTxVzMdlaYfSnPZYh/qKIWpUbS&#10;K9WD8IIdbPkHVV1KS44K35NUJ1QUpVSxB3ST9t91s94Lo2IvGI4z1zG5/0crn44vlpV5xgcpZ1rU&#10;0GijWs++Usvgwnwa42aArQ2AvoUfOl/8Ds7QdlvYmlnCeNMxZMEXp4H+GOAY/Ok67EAuA8egPxxN&#10;R5xJxIaT6WgyCqxJRxZIjXX+m6KaBSPjFmJGVnF8dL6DXiABrmlVVlUUtNKsyfj486gr4xoBeaWR&#10;I7TUlR4s327bOII07kNwbSk/od3YEap3Rq5KFPEonH8RFhsCJ7beP+MoKkIyOluc7cn++ps/4CEc&#10;opw12LiMu58HYRVn1XcNSafpcBhWNF6Goy8DXOxtZHsb0Yf6nrDUUA3VRTPgfXUxC0v1Kx7HMmRF&#10;SGiJ3Bn3F/Ped+8Aj0uq5TKCsJRG+Ee9NjJQX1TYtK/CmrMOHgo+0WU3xeydHB22E2R58FSUUau3&#10;qZ7nj4WOap8fX3gxt/eIevtFLH4DAAD//wMAUEsDBBQABgAIAAAAIQDaRMJM4AAAAAoBAAAPAAAA&#10;ZHJzL2Rvd25yZXYueG1sTI/BToNAEIbvJr7DZky8tQttioAsTWNiGg8eRBM9LuwIKDtL2G1LfXrH&#10;U73N5P/yzzfFdraDOOLke0cK4mUEAqlxpqdWwdvr4yIF4YMmowdHqOCMHrbl9VWhc+NO9ILHKrSC&#10;S8jnWkEXwphL6ZsOrfZLNyJx9ukmqwOvUyvNpE9cbge5iqJEWt0TX+j0iA8dNt/VwSr4sr7O0h+M&#10;33f7s109Vx/j094pdXsz7+5BBJzDBYY/fVaHkp1qdyDjxaBgEW8SRjlIMx6YSOINiFrB+i5bgywL&#10;+f+F8hcAAP//AwBQSwECLQAUAAYACAAAACEA5JnDwPsAAADhAQAAEwAAAAAAAAAAAAAAAAAAAAAA&#10;W0NvbnRlbnRfVHlwZXNdLnhtbFBLAQItABQABgAIAAAAIQAjsmrh1wAAAJQBAAALAAAAAAAAAAAA&#10;AAAAACwBAABfcmVscy8ucmVsc1BLAQItABQABgAIAAAAIQCStFpUNwIAAGoEAAAOAAAAAAAAAAAA&#10;AAAAACwCAABkcnMvZTJvRG9jLnhtbFBLAQItABQABgAIAAAAIQDaRMJM4AAAAAoBAAAPAAAAAAAA&#10;AAAAAAAAAI8EAABkcnMvZG93bnJldi54bWxQSwUGAAAAAAQABADzAAAAnAUAAAAA&#10;" filled="f" stroked="f" strokeweight=".5pt">
                <v:textbox>
                  <w:txbxContent>
                    <w:p w14:paraId="6A491733" w14:textId="77777777" w:rsidR="00DB0238" w:rsidRPr="008339E4" w:rsidRDefault="00DB0238" w:rsidP="000E12DC">
                      <w:pPr>
                        <w:rPr>
                          <w:sz w:val="18"/>
                          <w:szCs w:val="18"/>
                        </w:rPr>
                      </w:pPr>
                      <w:r>
                        <w:rPr>
                          <w:sz w:val="18"/>
                          <w:szCs w:val="18"/>
                        </w:rPr>
                        <w:t>Torque in Nm</w:t>
                      </w:r>
                    </w:p>
                  </w:txbxContent>
                </v:textbox>
                <w10:wrap anchorx="margin"/>
              </v:shape>
            </w:pict>
          </mc:Fallback>
        </mc:AlternateContent>
      </w:r>
      <w:r w:rsidR="000E12DC" w:rsidRPr="000E12DC">
        <w:rPr>
          <w:b/>
          <w:noProof/>
          <w:sz w:val="18"/>
          <w:szCs w:val="18"/>
        </w:rPr>
        <mc:AlternateContent>
          <mc:Choice Requires="wps">
            <w:drawing>
              <wp:anchor distT="0" distB="0" distL="114300" distR="114300" simplePos="0" relativeHeight="251669504" behindDoc="0" locked="0" layoutInCell="1" allowOverlap="1" wp14:anchorId="142D9CCF" wp14:editId="0B8C9918">
                <wp:simplePos x="0" y="0"/>
                <wp:positionH relativeFrom="column">
                  <wp:posOffset>342900</wp:posOffset>
                </wp:positionH>
                <wp:positionV relativeFrom="paragraph">
                  <wp:posOffset>407035</wp:posOffset>
                </wp:positionV>
                <wp:extent cx="0" cy="685800"/>
                <wp:effectExtent l="50800" t="50800" r="76200" b="25400"/>
                <wp:wrapNone/>
                <wp:docPr id="19" name="Straight Arrow Connector 19"/>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27pt;margin-top:32.05pt;width:0;height:5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HoE9kBAAALBAAADgAAAGRycy9lMm9Eb2MueG1srFPLjhMxELwj8Q+W72QmK7EKUSYrlAUuCCJ2&#10;4e71tDOW/FK7ySR/T9uTDAgQEoiL5UdXuarc3tydvBNHwGxj6ORy0UoBQcfehkMnPz++fbGSIpMK&#10;vXIxQCfPkOXd9vmzzZjWcBOH6HpAwSQhr8fUyYEorZsm6wG8youYIPChiegV8RIPTY9qZHbvmpu2&#10;vW3GiH3CqCFn3r2fDuW28hsDmj4ak4GE6yRrozpiHZ/K2Gw3an1AlQarLzLUP6jwyga+dKa6V6TE&#10;V7S/UHmrMeZoaKGjb6IxVkP1wG6W7U9uHgaVoHrhcHKaY8r/j1Z/OO5R2J7f7pUUQXl+owdCZQ8D&#10;ideIcRS7GALnGFFwCec1prxm2C7s8bLKaY/F/MmgF8bZ9IXpahxsUJxq2uc5bTiR0NOm5t3b1ctV&#10;Wx+imRgKU8JM7yB6USadzBdFs5SJXR3fZ2INDLwCCtiFMpKy7k3oBZ0TeyK0KhwcFANcXkqaYmSS&#10;Xmd0djDBP4HhSFjidE1tRtg5FEfFbaS0hkDLmYmrC8xY52ZgW93/EXipL1Cojfo34BlRb46BZrC3&#10;IeLvbqfTVbKZ6q8JTL5LBE+xP9dHrdFwx9WsLr+jtPSP6wr//oe33wAAAP//AwBQSwMEFAAGAAgA&#10;AAAhAADapB/eAAAACAEAAA8AAABkcnMvZG93bnJldi54bWxMj81OwzAQhO9IvIO1SNyok6ikEOJU&#10;/AgBFyRa6NmNt0lEvE5tpw1vz8IFjqOZnf2mXE62Fwf0oXOkIJ0lIJBqZzpqFLyvHy+uQISoyeje&#10;ESr4wgDL6vSk1IVxR3rDwyo2gksoFFpBG+NQSBnqFq0OMzcgsbdz3urI0jfSeH3kctvLLElyaXVH&#10;/KHVA963WH+uRssYu6d9+nKdb+42D+PrR7Ze7J9rr9T52XR7AyLiFP/C8IPPN1Ax09aNZILoFVzO&#10;eUpUkM9TEOz/6i3nFlkKsirl/wHVNwAAAP//AwBQSwECLQAUAAYACAAAACEA5JnDwPsAAADhAQAA&#10;EwAAAAAAAAAAAAAAAAAAAAAAW0NvbnRlbnRfVHlwZXNdLnhtbFBLAQItABQABgAIAAAAIQAjsmrh&#10;1wAAAJQBAAALAAAAAAAAAAAAAAAAACwBAABfcmVscy8ucmVsc1BLAQItABQABgAIAAAAIQB3EegT&#10;2QEAAAsEAAAOAAAAAAAAAAAAAAAAACwCAABkcnMvZTJvRG9jLnhtbFBLAQItABQABgAIAAAAIQAA&#10;2qQf3gAAAAgBAAAPAAAAAAAAAAAAAAAAADEEAABkcnMvZG93bnJldi54bWxQSwUGAAAAAAQABADz&#10;AAAAPAUAAAAA&#10;" strokecolor="#4579b8 [3044]">
                <v:stroke endarrow="block"/>
              </v:shape>
            </w:pict>
          </mc:Fallback>
        </mc:AlternateContent>
      </w:r>
      <w:r w:rsidR="000E12DC" w:rsidRPr="00BD3B77">
        <w:rPr>
          <w:b/>
          <w:noProof/>
          <w:sz w:val="18"/>
          <w:szCs w:val="18"/>
        </w:rPr>
        <mc:AlternateContent>
          <mc:Choice Requires="wps">
            <w:drawing>
              <wp:anchor distT="0" distB="0" distL="114300" distR="114300" simplePos="0" relativeHeight="251664384" behindDoc="0" locked="0" layoutInCell="1" allowOverlap="1" wp14:anchorId="7AE580F1" wp14:editId="3FD1A1A6">
                <wp:simplePos x="0" y="0"/>
                <wp:positionH relativeFrom="column">
                  <wp:posOffset>4381500</wp:posOffset>
                </wp:positionH>
                <wp:positionV relativeFrom="paragraph">
                  <wp:posOffset>2121535</wp:posOffset>
                </wp:positionV>
                <wp:extent cx="762000" cy="27622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762000" cy="276225"/>
                        </a:xfrm>
                        <a:prstGeom prst="rect">
                          <a:avLst/>
                        </a:prstGeom>
                        <a:noFill/>
                        <a:ln w="6350">
                          <a:noFill/>
                        </a:ln>
                      </wps:spPr>
                      <wps:txbx>
                        <w:txbxContent>
                          <w:p w14:paraId="7374406B" w14:textId="77777777" w:rsidR="00DB0238" w:rsidRPr="008339E4" w:rsidRDefault="00DB0238" w:rsidP="00552BAC">
                            <w:pPr>
                              <w:rPr>
                                <w:sz w:val="16"/>
                                <w:szCs w:val="16"/>
                              </w:rPr>
                            </w:pPr>
                            <w:r>
                              <w:rPr>
                                <w:sz w:val="16"/>
                                <w:szCs w:val="16"/>
                              </w:rPr>
                              <w:t>Ti</w:t>
                            </w:r>
                            <w:r w:rsidRPr="008339E4">
                              <w:rPr>
                                <w:sz w:val="16"/>
                                <w:szCs w:val="16"/>
                              </w:rPr>
                              <w:t>me</w:t>
                            </w:r>
                            <w:r>
                              <w:rPr>
                                <w:sz w:val="16"/>
                                <w:szCs w:val="16"/>
                              </w:rPr>
                              <w:t xml:space="preserve"> in secs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left:0;text-align:left;margin-left:345pt;margin-top:167.05pt;width:60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5dCywCAABZBAAADgAAAGRycy9lMm9Eb2MueG1srFRdb9owFH2ftP9g+X0EMqAdIlSsFdOkqq0E&#10;U5+N45BIia9nGxL263fsAEXdnqa9mPuV+3HOvczvuqZmB2VdRTrjo8GQM6Ul5ZXeZfzHZvXpljPn&#10;hc5FTVpl/Kgcv1t8/DBvzUylVFKdK8uQRLtZazJeem9mSeJkqRrhBmSUhrMg2wgP1e6S3IoW2Zs6&#10;SYfDadKSzY0lqZyD9aF38kXMXxRK+ueicMqzOuPozcfXxncb3mQxF7OdFaas5KkN8Q9dNKLSKHpJ&#10;9SC8YHtb/ZGqqaQlR4UfSGoSKopKqjgDphkN302zLoVRcRaA48wFJvf/0sqnw4tlVZ7xdMqZFg04&#10;2qjOs6/UMZiAT2vcDGFrg0DfwQ6ez3YHYxi7K2wTfjEQgx9IHy/ohmwSxpspCINHwpVCSSchS/L2&#10;sbHOf1PUsCBk3IK8iKk4PDrfh55DQi1Nq6quI4G1Zm3Gp58nw/jBxYPktUaNMELfapB8t+3iyJcx&#10;tpQfMZ2lfj+ckasKPTwK51+ExUKgbSy5f8ZT1IRadJI4K8n++ps9xIMneDlrsWAZdz/3wirO6u8a&#10;DH4ZjcdhI6MyntykUOy1Z3vt0fvmnrDDI5yTkVEM8b4+i4Wl5hW3sAxV4RJaonbG/Vm89/3a45ak&#10;Wi5jEHbQCP+o10aG1AHVgPCmexXWnGjw4O+JzqsoZu/Y6GN7PpZ7T0UVqQo496ie4Mf+RrJPtxYO&#10;5FqPUW//CIvfAAAA//8DAFBLAwQUAAYACAAAACEACrDyuOIAAAALAQAADwAAAGRycy9kb3ducmV2&#10;LnhtbEyPwU7DMBBE70j8g7VI3KiTFtIQ4lRVpAoJwaGlF26b2E0i4nWI3Tbw9WxPcNzZ0cybfDXZ&#10;XpzM6DtHCuJZBMJQ7XRHjYL9++YuBeEDksbekVHwbTysiuurHDPtzrQ1p11oBIeQz1BBG8KQSenr&#10;1lj0MzcY4t/BjRYDn2Mj9YhnDre9nEdRIi12xA0tDqZsTf25O1oFL+XmDbfV3KY/ffn8elgPX/uP&#10;B6Vub6b1E4hgpvBnhgs+o0PBTJU7kvaiV5A8RrwlKFgs7mMQ7Ejji1KxslwmIItc/t9Q/AIAAP//&#10;AwBQSwECLQAUAAYACAAAACEA5JnDwPsAAADhAQAAEwAAAAAAAAAAAAAAAAAAAAAAW0NvbnRlbnRf&#10;VHlwZXNdLnhtbFBLAQItABQABgAIAAAAIQAjsmrh1wAAAJQBAAALAAAAAAAAAAAAAAAAACwBAABf&#10;cmVscy8ucmVsc1BLAQItABQABgAIAAAAIQBF3l0LLAIAAFkEAAAOAAAAAAAAAAAAAAAAACwCAABk&#10;cnMvZTJvRG9jLnhtbFBLAQItABQABgAIAAAAIQAKsPK44gAAAAsBAAAPAAAAAAAAAAAAAAAAAIQE&#10;AABkcnMvZG93bnJldi54bWxQSwUGAAAAAAQABADzAAAAkwUAAAAA&#10;" filled="f" stroked="f" strokeweight=".5pt">
                <v:textbox>
                  <w:txbxContent>
                    <w:p w14:paraId="7374406B" w14:textId="77777777" w:rsidR="00DB0238" w:rsidRPr="008339E4" w:rsidRDefault="00DB0238" w:rsidP="00552BAC">
                      <w:pPr>
                        <w:rPr>
                          <w:sz w:val="16"/>
                          <w:szCs w:val="16"/>
                        </w:rPr>
                      </w:pPr>
                      <w:r>
                        <w:rPr>
                          <w:sz w:val="16"/>
                          <w:szCs w:val="16"/>
                        </w:rPr>
                        <w:t>Ti</w:t>
                      </w:r>
                      <w:r w:rsidRPr="008339E4">
                        <w:rPr>
                          <w:sz w:val="16"/>
                          <w:szCs w:val="16"/>
                        </w:rPr>
                        <w:t>me</w:t>
                      </w:r>
                      <w:r>
                        <w:rPr>
                          <w:sz w:val="16"/>
                          <w:szCs w:val="16"/>
                        </w:rPr>
                        <w:t xml:space="preserve"> in secs</w:t>
                      </w:r>
                    </w:p>
                  </w:txbxContent>
                </v:textbox>
              </v:shape>
            </w:pict>
          </mc:Fallback>
        </mc:AlternateContent>
      </w:r>
      <w:r w:rsidR="00552BAC" w:rsidRPr="00BD3B77">
        <w:rPr>
          <w:b/>
          <w:noProof/>
          <w:sz w:val="18"/>
          <w:szCs w:val="18"/>
        </w:rPr>
        <w:drawing>
          <wp:inline distT="0" distB="0" distL="0" distR="0" wp14:anchorId="22189EE5" wp14:editId="7DD7316A">
            <wp:extent cx="4838700" cy="2386330"/>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22" t="5810" r="802" b="3846"/>
                    <a:stretch/>
                  </pic:blipFill>
                  <pic:spPr bwMode="auto">
                    <a:xfrm>
                      <a:off x="0" y="0"/>
                      <a:ext cx="4839699" cy="2386823"/>
                    </a:xfrm>
                    <a:prstGeom prst="rect">
                      <a:avLst/>
                    </a:prstGeom>
                    <a:ln>
                      <a:noFill/>
                    </a:ln>
                    <a:extLst>
                      <a:ext uri="{53640926-AAD7-44d8-BBD7-CCE9431645EC}">
                        <a14:shadowObscured xmlns:a14="http://schemas.microsoft.com/office/drawing/2010/main"/>
                      </a:ext>
                    </a:extLst>
                  </pic:spPr>
                </pic:pic>
              </a:graphicData>
            </a:graphic>
          </wp:inline>
        </w:drawing>
      </w:r>
    </w:p>
    <w:p w14:paraId="6E35F01D" w14:textId="60FCDFE7" w:rsidR="00552BAC" w:rsidRPr="00EE04B4" w:rsidRDefault="00CF0357" w:rsidP="00552BAC">
      <w:pPr>
        <w:jc w:val="center"/>
        <w:rPr>
          <w:sz w:val="18"/>
          <w:szCs w:val="18"/>
        </w:rPr>
      </w:pPr>
      <w:r>
        <w:rPr>
          <w:sz w:val="18"/>
          <w:szCs w:val="18"/>
        </w:rPr>
        <w:t xml:space="preserve">Fig. 5 </w:t>
      </w:r>
      <w:r w:rsidR="00552BAC" w:rsidRPr="00EE04B4">
        <w:rPr>
          <w:sz w:val="18"/>
          <w:szCs w:val="18"/>
        </w:rPr>
        <w:t>Speed and torque graph for 2-level (black) and 7-level(magenta) inverter</w:t>
      </w:r>
    </w:p>
    <w:p w14:paraId="5C07DDD1" w14:textId="038141BB" w:rsidR="00552BAC" w:rsidRPr="00BD3B77" w:rsidRDefault="00552BAC" w:rsidP="00552BAC">
      <w:pPr>
        <w:rPr>
          <w:b/>
          <w:sz w:val="18"/>
          <w:szCs w:val="18"/>
        </w:rPr>
      </w:pPr>
    </w:p>
    <w:p w14:paraId="34D594D6" w14:textId="78188643" w:rsidR="00552BAC" w:rsidRPr="00BD3B77" w:rsidRDefault="00552BAC" w:rsidP="00552BAC">
      <w:pPr>
        <w:rPr>
          <w:b/>
          <w:sz w:val="18"/>
          <w:szCs w:val="18"/>
        </w:rPr>
      </w:pPr>
    </w:p>
    <w:p w14:paraId="0D96586B" w14:textId="5C3378B3" w:rsidR="00EE04B4" w:rsidRDefault="00552BAC" w:rsidP="00CF0357">
      <w:pPr>
        <w:jc w:val="right"/>
        <w:rPr>
          <w:b/>
          <w:sz w:val="18"/>
          <w:szCs w:val="18"/>
        </w:rPr>
      </w:pPr>
      <w:r w:rsidRPr="00BD3B77">
        <w:rPr>
          <w:b/>
          <w:noProof/>
          <w:sz w:val="18"/>
          <w:szCs w:val="18"/>
        </w:rPr>
        <mc:AlternateContent>
          <mc:Choice Requires="wps">
            <w:drawing>
              <wp:anchor distT="0" distB="0" distL="114300" distR="114300" simplePos="0" relativeHeight="251667456" behindDoc="0" locked="0" layoutInCell="1" allowOverlap="1" wp14:anchorId="4BE95B7B" wp14:editId="52674F94">
                <wp:simplePos x="0" y="0"/>
                <wp:positionH relativeFrom="margin">
                  <wp:posOffset>-490221</wp:posOffset>
                </wp:positionH>
                <wp:positionV relativeFrom="paragraph">
                  <wp:posOffset>3414395</wp:posOffset>
                </wp:positionV>
                <wp:extent cx="1204910" cy="490218"/>
                <wp:effectExtent l="0" t="0" r="0" b="0"/>
                <wp:wrapNone/>
                <wp:docPr id="32" name="Text Box 32"/>
                <wp:cNvGraphicFramePr/>
                <a:graphic xmlns:a="http://schemas.openxmlformats.org/drawingml/2006/main">
                  <a:graphicData uri="http://schemas.microsoft.com/office/word/2010/wordprocessingShape">
                    <wps:wsp>
                      <wps:cNvSpPr txBox="1"/>
                      <wps:spPr>
                        <a:xfrm rot="16200000">
                          <a:off x="0" y="0"/>
                          <a:ext cx="1204910" cy="490218"/>
                        </a:xfrm>
                        <a:prstGeom prst="rect">
                          <a:avLst/>
                        </a:prstGeom>
                        <a:noFill/>
                        <a:ln w="6350">
                          <a:noFill/>
                        </a:ln>
                      </wps:spPr>
                      <wps:txbx>
                        <w:txbxContent>
                          <w:p w14:paraId="06D0FDF3" w14:textId="77777777" w:rsidR="00DB0238" w:rsidRPr="008339E4" w:rsidRDefault="00DB0238" w:rsidP="00552BAC">
                            <w:pPr>
                              <w:rPr>
                                <w:sz w:val="18"/>
                                <w:szCs w:val="18"/>
                              </w:rPr>
                            </w:pPr>
                            <w:r>
                              <w:rPr>
                                <w:sz w:val="18"/>
                                <w:szCs w:val="18"/>
                              </w:rPr>
                              <w:t>Voltage in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left:0;text-align:left;margin-left:-38.55pt;margin-top:268.85pt;width:94.85pt;height:38.6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iorTYCAABpBAAADgAAAGRycy9lMm9Eb2MueG1srFRdb9owFH2ftP9g+X2EUMoKIlSsFdOkqq0E&#10;U5+N40CkxNezDQn79Tt2CEPdnqblwbq+9+jcj3Od+X1bV+yorCtJZzwdDDlTWlJe6l3Gv29Wn+44&#10;c17oXFSkVcZPyvH7xccP88bM1Ij2VOXKMpBoN2tMxvfem1mSOLlXtXADMkojWJCthcfV7pLcigbs&#10;dZWMhsNJ0pDNjSWpnIP3sQvyReQvCiX9S1E45VmVcdTm42njuQ1nspiL2c4Ksy/luQzxD1XUotRI&#10;eqF6FF6wgy3/oKpLaclR4QeS6oSKopQq9oBu0uG7btZ7YVTsBcNx5jIm9/9o5fPx1bIyz/jNiDMt&#10;ami0Ua1nX6hlcGE+jXEzwNYGQN/CD517v4MztN0WtmaWMN50AlnwxWmgPwY4Bn+6DDuQy8AxGo6n&#10;KUISsfF0OErvAmvSkQVSY53/qqhmwci4hZiRVRyfnO+gPSTANa3KqoqCVpo1GZ/c3HZlXCIgrzRy&#10;hJa60oPl220bRzDu29pSfkK3sSFU6IxclajhSTj/KiwWBE4svX/BUVSEXHS2ONuT/fk3f8BDN0Q5&#10;a7BwGXc/DsIqzqpvGopO0/EYtD5exrefR7jY68j2OqIP9QNhp9NYXTQD3le9WViq3/A2liErQkJL&#10;5M64780H3z0DvC2plssIwk4a4Z/02shA3Yuwad+ENWcZPAR8pn41xeydGh2202N58FSUUaow526q&#10;5/Fjn6PY57cXHsz1PaJ+/yEWvwAAAP//AwBQSwMEFAAGAAgAAAAhAATR2VjhAAAACgEAAA8AAABk&#10;cnMvZG93bnJldi54bWxMj0FPg0AQhe8m/ofNmHhrF0hFiixNY2IaDx5EE3tc2BFQdpaw25b66x1P&#10;9TR5mZf3vldsZjuII06+d6QgXkYgkBpnemoVvL89LTIQPmgyenCECs7oYVNeXxU6N+5Er3isQis4&#10;hHyuFXQhjLmUvunQar90IxL/Pt1kdWA5tdJM+sThdpBJFKXS6p64odMjPnbYfFcHq+DL+nqd/WD8&#10;sd2dbfJS7cfnnVPq9mbePoAIOIeLGf7wGR1KZqrdgYwXg4JFEjF6ULDK4hUIdtylfGsF6X0cgywL&#10;+X9C+QsAAP//AwBQSwECLQAUAAYACAAAACEA5JnDwPsAAADhAQAAEwAAAAAAAAAAAAAAAAAAAAAA&#10;W0NvbnRlbnRfVHlwZXNdLnhtbFBLAQItABQABgAIAAAAIQAjsmrh1wAAAJQBAAALAAAAAAAAAAAA&#10;AAAAACwBAABfcmVscy8ucmVsc1BLAQItABQABgAIAAAAIQAyKKitNgIAAGkEAAAOAAAAAAAAAAAA&#10;AAAAACwCAABkcnMvZTJvRG9jLnhtbFBLAQItABQABgAIAAAAIQAE0dlY4QAAAAoBAAAPAAAAAAAA&#10;AAAAAAAAAI4EAABkcnMvZG93bnJldi54bWxQSwUGAAAAAAQABADzAAAAnAUAAAAA&#10;" filled="f" stroked="f" strokeweight=".5pt">
                <v:textbox>
                  <w:txbxContent>
                    <w:p w14:paraId="06D0FDF3" w14:textId="77777777" w:rsidR="00DB0238" w:rsidRPr="008339E4" w:rsidRDefault="00DB0238" w:rsidP="00552BAC">
                      <w:pPr>
                        <w:rPr>
                          <w:sz w:val="18"/>
                          <w:szCs w:val="18"/>
                        </w:rPr>
                      </w:pPr>
                      <w:r>
                        <w:rPr>
                          <w:sz w:val="18"/>
                          <w:szCs w:val="18"/>
                        </w:rPr>
                        <w:t>Voltage in V</w:t>
                      </w:r>
                    </w:p>
                  </w:txbxContent>
                </v:textbox>
                <w10:wrap anchorx="margin"/>
              </v:shape>
            </w:pict>
          </mc:Fallback>
        </mc:AlternateContent>
      </w:r>
      <w:r w:rsidRPr="00BD3B77">
        <w:rPr>
          <w:b/>
          <w:noProof/>
          <w:sz w:val="18"/>
          <w:szCs w:val="18"/>
        </w:rPr>
        <mc:AlternateContent>
          <mc:Choice Requires="wps">
            <w:drawing>
              <wp:anchor distT="0" distB="0" distL="114300" distR="114300" simplePos="0" relativeHeight="251666432" behindDoc="0" locked="0" layoutInCell="1" allowOverlap="1" wp14:anchorId="6064CF0F" wp14:editId="16685AAD">
                <wp:simplePos x="0" y="0"/>
                <wp:positionH relativeFrom="column">
                  <wp:posOffset>304800</wp:posOffset>
                </wp:positionH>
                <wp:positionV relativeFrom="paragraph">
                  <wp:posOffset>5243195</wp:posOffset>
                </wp:positionV>
                <wp:extent cx="5534025" cy="2857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534025" cy="285750"/>
                        </a:xfrm>
                        <a:prstGeom prst="rect">
                          <a:avLst/>
                        </a:prstGeom>
                        <a:noFill/>
                        <a:ln w="6350">
                          <a:noFill/>
                        </a:ln>
                      </wps:spPr>
                      <wps:txbx>
                        <w:txbxContent>
                          <w:p w14:paraId="2BADE8A0" w14:textId="38946DEB" w:rsidR="00DB0238" w:rsidRDefault="00DB0238" w:rsidP="00552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33" type="#_x0000_t202" style="position:absolute;left:0;text-align:left;margin-left:24pt;margin-top:412.85pt;width:435.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YHczECAABaBAAADgAAAGRycy9lMm9Eb2MueG1srFRNb9swDL0P2H8QdF+cL7ddEKfIWmQYELQF&#10;kqFnRZYTA7aoSUrs7NfvSU7SrNtp2EWmSIrie4/y9L6tK3ZQ1pWkMz7o9TlTWlJe6m3Gv68Xn+44&#10;c17oXFSkVcaPyvH72ccP08ZM1JB2VOXKMhTRbtKYjO+8N5MkcXKnauF6ZJRGsCBbC4+t3Sa5FQ2q&#10;11Uy7PdvkoZsbixJ5Ry8j12Qz2L9olDSPxeFU55VGUdvPq42rpuwJrOpmGytMLtSntoQ/9BFLUqN&#10;Sy+lHoUXbG/LP0rVpbTkqPA9SXVCRVFKFTEAzaD/Ds1qJ4yKWECOMxea3P8rK58OL5aVecZHA860&#10;qKHRWrWefaGWwQV+GuMmSFsZJPoWfuh89js4A+y2sHX4AhBDHEwfL+yGahLONB2N+8OUM4nY8C69&#10;TSP9ydtpY53/qqhmwci4hXqRVHFYOo9OkHpOCZdpWpRVFRWsNGsyfjNCyd8iOFFpHAwYul6D5dtN&#10;GzGnZxwbyo+AZ6kbEGfkokQPS+H8i7CYCCDClPtnLEVFuItOFmc7sj//5g/5EApRzhpMWMbdj72w&#10;irPqm4aEnwfjcRjJuBmnt0Ns7HVkcx3R+/qBMMRQCd1FM+T76mwWlupXPIZ5uBUhoSXuzrg/mw++&#10;m3s8Jqnm85iEITTCL/XKyFA6cBcYXrevwpqTDB4CPtF5FsXknRpdbsf6fO+pKKNUgeeO1RP9GOCo&#10;4OmxhRdyvY9Zb7+E2S8AAAD//wMAUEsDBBQABgAIAAAAIQD4Kgja4gAAAAoBAAAPAAAAZHJzL2Rv&#10;d25yZXYueG1sTI9BT4NAEIXvJv6HzZh4s0uJCEWWpiFpTIweWnvxtrBTILKzyG5b9Nc7nvT45r28&#10;+V6xnu0gzjj53pGC5SICgdQ401Or4PC2vctA+KDJ6MERKvhCD+vy+qrQuXEX2uF5H1rBJeRzraAL&#10;Ycyl9E2HVvuFG5HYO7rJ6sByaqWZ9IXL7SDjKHqQVvfEHzo9YtVh87E/WQXP1fZV7+rYZt9D9fRy&#10;3Iyfh/dEqdubefMIIuAc/sLwi8/oUDJT7U5kvBgU3Gc8JSjI4iQFwYHVcpWAqPmSRinIspD/J5Q/&#10;AAAA//8DAFBLAQItABQABgAIAAAAIQDkmcPA+wAAAOEBAAATAAAAAAAAAAAAAAAAAAAAAABbQ29u&#10;dGVudF9UeXBlc10ueG1sUEsBAi0AFAAGAAgAAAAhACOyauHXAAAAlAEAAAsAAAAAAAAAAAAAAAAA&#10;LAEAAF9yZWxzLy5yZWxzUEsBAi0AFAAGAAgAAAAhAOTWB3MxAgAAWgQAAA4AAAAAAAAAAAAAAAAA&#10;LAIAAGRycy9lMm9Eb2MueG1sUEsBAi0AFAAGAAgAAAAhAPgqCNriAAAACgEAAA8AAAAAAAAAAAAA&#10;AAAAiQQAAGRycy9kb3ducmV2LnhtbFBLBQYAAAAABAAEAPMAAACYBQAAAAA=&#10;" filled="f" stroked="f" strokeweight=".5pt">
                <v:textbox>
                  <w:txbxContent>
                    <w:p w14:paraId="2BADE8A0" w14:textId="38946DEB" w:rsidR="00DB0238" w:rsidRDefault="00DB0238" w:rsidP="00552BAC"/>
                  </w:txbxContent>
                </v:textbox>
              </v:shape>
            </w:pict>
          </mc:Fallback>
        </mc:AlternateContent>
      </w:r>
    </w:p>
    <w:p w14:paraId="0A778512" w14:textId="1F92518F" w:rsidR="00552BAC" w:rsidRPr="00BD3B77" w:rsidRDefault="00552BAC" w:rsidP="00552BAC">
      <w:pPr>
        <w:rPr>
          <w:b/>
          <w:sz w:val="18"/>
          <w:szCs w:val="18"/>
        </w:rPr>
      </w:pPr>
    </w:p>
    <w:p w14:paraId="69BCC05D" w14:textId="77777777" w:rsidR="00552BAC" w:rsidRPr="00BD3B77" w:rsidRDefault="00552BAC" w:rsidP="00552BAC">
      <w:pPr>
        <w:jc w:val="center"/>
        <w:rPr>
          <w:b/>
          <w:sz w:val="18"/>
          <w:szCs w:val="18"/>
        </w:rPr>
      </w:pPr>
      <w:r w:rsidRPr="00BD3B77">
        <w:rPr>
          <w:b/>
          <w:noProof/>
          <w:sz w:val="18"/>
          <w:szCs w:val="18"/>
        </w:rPr>
        <w:lastRenderedPageBreak/>
        <w:drawing>
          <wp:inline distT="0" distB="0" distL="0" distR="0" wp14:anchorId="7AFA88DD" wp14:editId="78618583">
            <wp:extent cx="5534025" cy="3783025"/>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991" cy="3793939"/>
                    </a:xfrm>
                    <a:prstGeom prst="rect">
                      <a:avLst/>
                    </a:prstGeom>
                    <a:noFill/>
                    <a:ln>
                      <a:noFill/>
                    </a:ln>
                  </pic:spPr>
                </pic:pic>
              </a:graphicData>
            </a:graphic>
          </wp:inline>
        </w:drawing>
      </w:r>
    </w:p>
    <w:p w14:paraId="092CAC3F" w14:textId="23BF4047" w:rsidR="00552BAC" w:rsidRPr="00EE04B4" w:rsidRDefault="00644A21" w:rsidP="00552BAC">
      <w:pPr>
        <w:jc w:val="center"/>
        <w:rPr>
          <w:sz w:val="18"/>
          <w:szCs w:val="18"/>
        </w:rPr>
      </w:pPr>
      <w:r>
        <w:rPr>
          <w:sz w:val="18"/>
          <w:szCs w:val="18"/>
        </w:rPr>
        <w:t>Fig 6</w:t>
      </w:r>
      <w:r w:rsidR="00552BAC" w:rsidRPr="00EE04B4">
        <w:rPr>
          <w:sz w:val="18"/>
          <w:szCs w:val="18"/>
        </w:rPr>
        <w:t>. Two-level inverter with vector control THD analysis</w:t>
      </w:r>
    </w:p>
    <w:p w14:paraId="11D8950D" w14:textId="77777777" w:rsidR="00552BAC" w:rsidRPr="00BD3B77" w:rsidRDefault="00552BAC" w:rsidP="00552BAC">
      <w:pPr>
        <w:rPr>
          <w:b/>
          <w:noProof/>
          <w:sz w:val="18"/>
          <w:szCs w:val="18"/>
        </w:rPr>
      </w:pPr>
    </w:p>
    <w:p w14:paraId="3CDAD4FC" w14:textId="77777777" w:rsidR="00552BAC" w:rsidRPr="00BD3B77" w:rsidRDefault="00552BAC" w:rsidP="00552BAC">
      <w:pPr>
        <w:jc w:val="center"/>
        <w:rPr>
          <w:b/>
          <w:sz w:val="18"/>
          <w:szCs w:val="18"/>
        </w:rPr>
      </w:pPr>
      <w:r w:rsidRPr="00BD3B77">
        <w:rPr>
          <w:b/>
          <w:noProof/>
          <w:sz w:val="18"/>
          <w:szCs w:val="18"/>
        </w:rPr>
        <w:drawing>
          <wp:inline distT="0" distB="0" distL="0" distR="0" wp14:anchorId="504BDCEA" wp14:editId="022852AE">
            <wp:extent cx="4243070" cy="2920426"/>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8250" cy="2923992"/>
                    </a:xfrm>
                    <a:prstGeom prst="rect">
                      <a:avLst/>
                    </a:prstGeom>
                    <a:noFill/>
                    <a:ln>
                      <a:noFill/>
                    </a:ln>
                  </pic:spPr>
                </pic:pic>
              </a:graphicData>
            </a:graphic>
          </wp:inline>
        </w:drawing>
      </w:r>
    </w:p>
    <w:p w14:paraId="3229A968" w14:textId="71FB2927" w:rsidR="00552BAC" w:rsidRPr="00EE04B4" w:rsidRDefault="00644A21" w:rsidP="00552BAC">
      <w:pPr>
        <w:jc w:val="center"/>
        <w:rPr>
          <w:sz w:val="18"/>
          <w:szCs w:val="18"/>
        </w:rPr>
      </w:pPr>
      <w:r>
        <w:rPr>
          <w:sz w:val="18"/>
          <w:szCs w:val="18"/>
        </w:rPr>
        <w:t>Fig 7</w:t>
      </w:r>
      <w:r w:rsidR="00552BAC" w:rsidRPr="00EE04B4">
        <w:rPr>
          <w:sz w:val="18"/>
          <w:szCs w:val="18"/>
        </w:rPr>
        <w:t>. 7-level inverter with vector control THD analysis</w:t>
      </w:r>
    </w:p>
    <w:p w14:paraId="0354B6CE" w14:textId="77777777" w:rsidR="00552BAC" w:rsidRPr="00BD3B77" w:rsidRDefault="00552BAC" w:rsidP="00552BAC">
      <w:pPr>
        <w:jc w:val="center"/>
        <w:rPr>
          <w:b/>
          <w:sz w:val="18"/>
          <w:szCs w:val="18"/>
        </w:rPr>
      </w:pPr>
      <w:r w:rsidRPr="00BD3B77">
        <w:rPr>
          <w:b/>
          <w:noProof/>
          <w:sz w:val="18"/>
          <w:szCs w:val="18"/>
        </w:rPr>
        <w:lastRenderedPageBreak/>
        <w:drawing>
          <wp:inline distT="0" distB="0" distL="0" distR="0" wp14:anchorId="47DD250F" wp14:editId="09E38040">
            <wp:extent cx="4810125" cy="328794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6373" cy="3292217"/>
                    </a:xfrm>
                    <a:prstGeom prst="rect">
                      <a:avLst/>
                    </a:prstGeom>
                    <a:noFill/>
                    <a:ln>
                      <a:noFill/>
                    </a:ln>
                  </pic:spPr>
                </pic:pic>
              </a:graphicData>
            </a:graphic>
          </wp:inline>
        </w:drawing>
      </w:r>
    </w:p>
    <w:p w14:paraId="63F59CE7" w14:textId="3B9EE3BF" w:rsidR="00552BAC" w:rsidRPr="00BD3B77" w:rsidRDefault="00644A21" w:rsidP="00552BAC">
      <w:pPr>
        <w:jc w:val="center"/>
        <w:rPr>
          <w:sz w:val="18"/>
          <w:szCs w:val="18"/>
        </w:rPr>
      </w:pPr>
      <w:r>
        <w:rPr>
          <w:sz w:val="18"/>
          <w:szCs w:val="18"/>
        </w:rPr>
        <w:t>Fig 8</w:t>
      </w:r>
      <w:r w:rsidR="00552BAC" w:rsidRPr="00BD3B77">
        <w:rPr>
          <w:sz w:val="18"/>
          <w:szCs w:val="18"/>
        </w:rPr>
        <w:t>. Nine-level inverter with vector control THD analysis</w:t>
      </w:r>
    </w:p>
    <w:p w14:paraId="769F040D" w14:textId="77777777" w:rsidR="000F279B" w:rsidRPr="003D5B84" w:rsidRDefault="000F279B" w:rsidP="00904D6D">
      <w:pPr>
        <w:rPr>
          <w:b/>
          <w:bCs/>
          <w:lang w:val="id-ID"/>
        </w:rPr>
      </w:pPr>
    </w:p>
    <w:p w14:paraId="18B5A78F" w14:textId="77777777" w:rsidR="000F279B" w:rsidRPr="003D5B84" w:rsidRDefault="000F279B" w:rsidP="000F279B">
      <w:pPr>
        <w:ind w:firstLine="720"/>
        <w:jc w:val="both"/>
        <w:rPr>
          <w:bCs/>
          <w:lang w:val="id-ID"/>
        </w:rPr>
      </w:pPr>
    </w:p>
    <w:p w14:paraId="505BB548" w14:textId="2589F6CA" w:rsidR="006970B6" w:rsidRDefault="00850F80" w:rsidP="00850F80">
      <w:pPr>
        <w:jc w:val="both"/>
      </w:pPr>
      <w:r w:rsidRPr="00921A84">
        <w:t>The THD value of two level inverter current is 12.59% and 4.9% in nine level inverter current. Table I shows the above said performance comparison.</w:t>
      </w:r>
    </w:p>
    <w:p w14:paraId="69466C30" w14:textId="77777777" w:rsidR="006970B6" w:rsidRDefault="006970B6" w:rsidP="00850F80">
      <w:pPr>
        <w:jc w:val="both"/>
      </w:pPr>
    </w:p>
    <w:p w14:paraId="4B6613B3" w14:textId="77777777" w:rsidR="006970B6" w:rsidRPr="00BD3B77" w:rsidRDefault="006970B6" w:rsidP="006970B6">
      <w:pPr>
        <w:jc w:val="center"/>
        <w:rPr>
          <w:sz w:val="18"/>
          <w:szCs w:val="18"/>
        </w:rPr>
      </w:pPr>
      <w:r w:rsidRPr="00BD3B77">
        <w:rPr>
          <w:sz w:val="18"/>
          <w:szCs w:val="18"/>
        </w:rPr>
        <w:t>Table I: Performance comparison</w:t>
      </w:r>
    </w:p>
    <w:tbl>
      <w:tblPr>
        <w:tblW w:w="10178" w:type="dxa"/>
        <w:tblLook w:val="04A0" w:firstRow="1" w:lastRow="0" w:firstColumn="1" w:lastColumn="0" w:noHBand="0" w:noVBand="1"/>
      </w:tblPr>
      <w:tblGrid>
        <w:gridCol w:w="2142"/>
        <w:gridCol w:w="2063"/>
        <w:gridCol w:w="1965"/>
        <w:gridCol w:w="1316"/>
        <w:gridCol w:w="2692"/>
      </w:tblGrid>
      <w:tr w:rsidR="006970B6" w:rsidRPr="00BD3B77" w14:paraId="3BF264A5" w14:textId="77777777" w:rsidTr="00E35C94">
        <w:trPr>
          <w:trHeight w:val="23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E924B" w14:textId="77777777" w:rsidR="006970B6" w:rsidRPr="00BD3B77" w:rsidRDefault="006970B6" w:rsidP="00E35C94">
            <w:pPr>
              <w:jc w:val="center"/>
              <w:rPr>
                <w:bCs/>
                <w:color w:val="000000"/>
                <w:sz w:val="18"/>
                <w:szCs w:val="18"/>
                <w:lang w:val="en-IN" w:eastAsia="en-IN"/>
              </w:rPr>
            </w:pPr>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14:paraId="180F200A"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Settling time in sec</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14:paraId="174CDC7A"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Rise time in secs</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7AB2FAAD"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THD in %</w:t>
            </w:r>
          </w:p>
        </w:tc>
        <w:tc>
          <w:tcPr>
            <w:tcW w:w="2692" w:type="dxa"/>
            <w:tcBorders>
              <w:top w:val="single" w:sz="4" w:space="0" w:color="auto"/>
              <w:left w:val="nil"/>
              <w:bottom w:val="single" w:sz="4" w:space="0" w:color="auto"/>
              <w:right w:val="single" w:sz="4" w:space="0" w:color="auto"/>
            </w:tcBorders>
            <w:shd w:val="clear" w:color="auto" w:fill="auto"/>
            <w:noWrap/>
            <w:vAlign w:val="center"/>
            <w:hideMark/>
          </w:tcPr>
          <w:p w14:paraId="3F47AE31"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Starting torque in Nm</w:t>
            </w:r>
          </w:p>
        </w:tc>
      </w:tr>
      <w:tr w:rsidR="006970B6" w:rsidRPr="00BD3B77" w14:paraId="47AD40F4" w14:textId="77777777" w:rsidTr="00E35C94">
        <w:trPr>
          <w:trHeight w:val="237"/>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5D0BD56C"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2-Level</w:t>
            </w:r>
          </w:p>
        </w:tc>
        <w:tc>
          <w:tcPr>
            <w:tcW w:w="2063" w:type="dxa"/>
            <w:tcBorders>
              <w:top w:val="nil"/>
              <w:left w:val="nil"/>
              <w:bottom w:val="single" w:sz="4" w:space="0" w:color="auto"/>
              <w:right w:val="single" w:sz="4" w:space="0" w:color="auto"/>
            </w:tcBorders>
            <w:shd w:val="clear" w:color="auto" w:fill="auto"/>
            <w:noWrap/>
            <w:vAlign w:val="center"/>
            <w:hideMark/>
          </w:tcPr>
          <w:p w14:paraId="2A077504"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1.1</w:t>
            </w:r>
          </w:p>
        </w:tc>
        <w:tc>
          <w:tcPr>
            <w:tcW w:w="1965" w:type="dxa"/>
            <w:tcBorders>
              <w:top w:val="nil"/>
              <w:left w:val="nil"/>
              <w:bottom w:val="single" w:sz="4" w:space="0" w:color="auto"/>
              <w:right w:val="single" w:sz="4" w:space="0" w:color="auto"/>
            </w:tcBorders>
            <w:shd w:val="clear" w:color="auto" w:fill="auto"/>
            <w:noWrap/>
            <w:vAlign w:val="center"/>
            <w:hideMark/>
          </w:tcPr>
          <w:p w14:paraId="7B20D9B0"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1.2</w:t>
            </w:r>
          </w:p>
        </w:tc>
        <w:tc>
          <w:tcPr>
            <w:tcW w:w="1316" w:type="dxa"/>
            <w:tcBorders>
              <w:top w:val="nil"/>
              <w:left w:val="nil"/>
              <w:bottom w:val="single" w:sz="4" w:space="0" w:color="auto"/>
              <w:right w:val="single" w:sz="4" w:space="0" w:color="auto"/>
            </w:tcBorders>
            <w:shd w:val="clear" w:color="auto" w:fill="auto"/>
            <w:noWrap/>
            <w:vAlign w:val="center"/>
            <w:hideMark/>
          </w:tcPr>
          <w:p w14:paraId="364C40D4"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12.59</w:t>
            </w:r>
          </w:p>
        </w:tc>
        <w:tc>
          <w:tcPr>
            <w:tcW w:w="2692" w:type="dxa"/>
            <w:tcBorders>
              <w:top w:val="nil"/>
              <w:left w:val="nil"/>
              <w:bottom w:val="single" w:sz="4" w:space="0" w:color="auto"/>
              <w:right w:val="single" w:sz="4" w:space="0" w:color="auto"/>
            </w:tcBorders>
            <w:shd w:val="clear" w:color="auto" w:fill="auto"/>
            <w:noWrap/>
            <w:vAlign w:val="center"/>
            <w:hideMark/>
          </w:tcPr>
          <w:p w14:paraId="265FE3A7"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1200</w:t>
            </w:r>
          </w:p>
        </w:tc>
      </w:tr>
      <w:tr w:rsidR="00E35C94" w:rsidRPr="00BD3B77" w14:paraId="59FE53E9" w14:textId="77777777" w:rsidTr="00E35C94">
        <w:trPr>
          <w:trHeight w:val="23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1AED3" w14:textId="17EE57E4" w:rsidR="00E35C94" w:rsidRPr="00BD3B77" w:rsidRDefault="00E35C94" w:rsidP="00E35C94">
            <w:pPr>
              <w:jc w:val="center"/>
              <w:rPr>
                <w:bCs/>
                <w:color w:val="000000"/>
                <w:sz w:val="18"/>
                <w:szCs w:val="18"/>
                <w:lang w:val="en-IN" w:eastAsia="en-IN"/>
              </w:rPr>
            </w:pPr>
            <w:r w:rsidRPr="00BD3B77">
              <w:rPr>
                <w:bCs/>
                <w:color w:val="000000"/>
                <w:sz w:val="18"/>
                <w:szCs w:val="18"/>
                <w:lang w:val="en-IN" w:eastAsia="en-IN"/>
              </w:rPr>
              <w:t>7-level</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1BCBADB" w14:textId="2DAE71D0" w:rsidR="00E35C94" w:rsidRPr="00BD3B77" w:rsidRDefault="00E35C94" w:rsidP="00E35C94">
            <w:pPr>
              <w:jc w:val="center"/>
              <w:rPr>
                <w:color w:val="000000"/>
                <w:sz w:val="18"/>
                <w:szCs w:val="18"/>
                <w:lang w:val="en-IN" w:eastAsia="en-IN"/>
              </w:rPr>
            </w:pPr>
            <w:r w:rsidRPr="00BD3B77">
              <w:rPr>
                <w:color w:val="000000"/>
                <w:sz w:val="18"/>
                <w:szCs w:val="18"/>
                <w:lang w:val="en-IN" w:eastAsia="en-IN"/>
              </w:rPr>
              <w:t>0.55</w:t>
            </w:r>
          </w:p>
        </w:tc>
        <w:tc>
          <w:tcPr>
            <w:tcW w:w="1965" w:type="dxa"/>
            <w:tcBorders>
              <w:top w:val="single" w:sz="4" w:space="0" w:color="auto"/>
              <w:left w:val="nil"/>
              <w:bottom w:val="single" w:sz="4" w:space="0" w:color="auto"/>
              <w:right w:val="single" w:sz="4" w:space="0" w:color="auto"/>
            </w:tcBorders>
            <w:shd w:val="clear" w:color="auto" w:fill="auto"/>
            <w:noWrap/>
            <w:vAlign w:val="center"/>
          </w:tcPr>
          <w:p w14:paraId="0059341C" w14:textId="185103F1" w:rsidR="00E35C94" w:rsidRPr="00BD3B77" w:rsidRDefault="00E35C94" w:rsidP="00E35C94">
            <w:pPr>
              <w:jc w:val="center"/>
              <w:rPr>
                <w:color w:val="000000"/>
                <w:sz w:val="18"/>
                <w:szCs w:val="18"/>
                <w:lang w:val="en-IN" w:eastAsia="en-IN"/>
              </w:rPr>
            </w:pPr>
            <w:r w:rsidRPr="00BD3B77">
              <w:rPr>
                <w:color w:val="000000"/>
                <w:sz w:val="18"/>
                <w:szCs w:val="18"/>
                <w:lang w:val="en-IN" w:eastAsia="en-IN"/>
              </w:rPr>
              <w:t>0.6</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7930D3C3" w14:textId="7711040C" w:rsidR="00E35C94" w:rsidRPr="00BD3B77" w:rsidRDefault="00E35C94" w:rsidP="00E35C94">
            <w:pPr>
              <w:jc w:val="center"/>
              <w:rPr>
                <w:color w:val="000000"/>
                <w:sz w:val="18"/>
                <w:szCs w:val="18"/>
                <w:lang w:val="en-IN" w:eastAsia="en-IN"/>
              </w:rPr>
            </w:pPr>
            <w:r w:rsidRPr="00BD3B77">
              <w:rPr>
                <w:color w:val="000000"/>
                <w:sz w:val="18"/>
                <w:szCs w:val="18"/>
                <w:lang w:val="en-IN" w:eastAsia="en-IN"/>
              </w:rPr>
              <w:t>8.08</w:t>
            </w:r>
          </w:p>
        </w:tc>
        <w:tc>
          <w:tcPr>
            <w:tcW w:w="2692" w:type="dxa"/>
            <w:tcBorders>
              <w:top w:val="single" w:sz="4" w:space="0" w:color="auto"/>
              <w:left w:val="nil"/>
              <w:bottom w:val="single" w:sz="4" w:space="0" w:color="auto"/>
              <w:right w:val="single" w:sz="4" w:space="0" w:color="auto"/>
            </w:tcBorders>
            <w:shd w:val="clear" w:color="auto" w:fill="auto"/>
            <w:noWrap/>
            <w:vAlign w:val="center"/>
          </w:tcPr>
          <w:p w14:paraId="6138C584" w14:textId="62D535D8" w:rsidR="00E35C94" w:rsidRPr="00BD3B77" w:rsidRDefault="00E35C94" w:rsidP="00E35C94">
            <w:pPr>
              <w:jc w:val="center"/>
              <w:rPr>
                <w:color w:val="000000"/>
                <w:sz w:val="18"/>
                <w:szCs w:val="18"/>
                <w:lang w:val="en-IN" w:eastAsia="en-IN"/>
              </w:rPr>
            </w:pPr>
            <w:r w:rsidRPr="00BD3B77">
              <w:rPr>
                <w:color w:val="000000"/>
                <w:sz w:val="18"/>
                <w:szCs w:val="18"/>
                <w:lang w:val="en-IN" w:eastAsia="en-IN"/>
              </w:rPr>
              <w:t>570</w:t>
            </w:r>
          </w:p>
        </w:tc>
      </w:tr>
      <w:tr w:rsidR="00E35C94" w:rsidRPr="00BD3B77" w14:paraId="17DC1F55" w14:textId="77777777" w:rsidTr="00E35C94">
        <w:trPr>
          <w:trHeight w:val="23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02D8D" w14:textId="5CCDC8C2" w:rsidR="00E35C94" w:rsidRPr="00BD3B77" w:rsidRDefault="00E35C94" w:rsidP="00E35C94">
            <w:pPr>
              <w:jc w:val="center"/>
              <w:rPr>
                <w:bCs/>
                <w:color w:val="000000"/>
                <w:sz w:val="18"/>
                <w:szCs w:val="18"/>
                <w:lang w:val="en-IN" w:eastAsia="en-IN"/>
              </w:rPr>
            </w:pPr>
            <w:r w:rsidRPr="00BD3B77">
              <w:rPr>
                <w:bCs/>
                <w:color w:val="000000"/>
                <w:sz w:val="18"/>
                <w:szCs w:val="18"/>
                <w:lang w:val="en-IN" w:eastAsia="en-IN"/>
              </w:rPr>
              <w:t>9-level</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5D004F57" w14:textId="5D9BA7B8" w:rsidR="00E35C94" w:rsidRPr="00BD3B77" w:rsidRDefault="00E35C94" w:rsidP="00E35C94">
            <w:pPr>
              <w:jc w:val="center"/>
              <w:rPr>
                <w:color w:val="000000"/>
                <w:sz w:val="18"/>
                <w:szCs w:val="18"/>
                <w:lang w:val="en-IN" w:eastAsia="en-IN"/>
              </w:rPr>
            </w:pPr>
            <w:r w:rsidRPr="00BD3B77">
              <w:rPr>
                <w:color w:val="000000"/>
                <w:sz w:val="18"/>
                <w:szCs w:val="18"/>
                <w:lang w:val="en-IN" w:eastAsia="en-IN"/>
              </w:rPr>
              <w:t>0.4</w:t>
            </w:r>
          </w:p>
        </w:tc>
        <w:tc>
          <w:tcPr>
            <w:tcW w:w="1965" w:type="dxa"/>
            <w:tcBorders>
              <w:top w:val="single" w:sz="4" w:space="0" w:color="auto"/>
              <w:left w:val="nil"/>
              <w:bottom w:val="single" w:sz="4" w:space="0" w:color="auto"/>
              <w:right w:val="single" w:sz="4" w:space="0" w:color="auto"/>
            </w:tcBorders>
            <w:shd w:val="clear" w:color="auto" w:fill="auto"/>
            <w:noWrap/>
            <w:vAlign w:val="center"/>
          </w:tcPr>
          <w:p w14:paraId="6FF0A3A1" w14:textId="377E379A" w:rsidR="00E35C94" w:rsidRPr="00BD3B77" w:rsidRDefault="00E35C94" w:rsidP="00E35C94">
            <w:pPr>
              <w:jc w:val="center"/>
              <w:rPr>
                <w:color w:val="000000"/>
                <w:sz w:val="18"/>
                <w:szCs w:val="18"/>
                <w:lang w:val="en-IN" w:eastAsia="en-IN"/>
              </w:rPr>
            </w:pPr>
            <w:r w:rsidRPr="00BD3B77">
              <w:rPr>
                <w:color w:val="000000"/>
                <w:sz w:val="18"/>
                <w:szCs w:val="18"/>
                <w:lang w:val="en-IN" w:eastAsia="en-IN"/>
              </w:rPr>
              <w:t>0.5</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7DC24E52" w14:textId="0027EF28" w:rsidR="00E35C94" w:rsidRPr="00BD3B77" w:rsidRDefault="00E35C94" w:rsidP="00E35C94">
            <w:pPr>
              <w:jc w:val="center"/>
              <w:rPr>
                <w:color w:val="000000"/>
                <w:sz w:val="18"/>
                <w:szCs w:val="18"/>
                <w:lang w:val="en-IN" w:eastAsia="en-IN"/>
              </w:rPr>
            </w:pPr>
            <w:r w:rsidRPr="00BD3B77">
              <w:rPr>
                <w:color w:val="000000"/>
                <w:sz w:val="18"/>
                <w:szCs w:val="18"/>
                <w:lang w:val="en-IN" w:eastAsia="en-IN"/>
              </w:rPr>
              <w:t>4.9</w:t>
            </w:r>
          </w:p>
        </w:tc>
        <w:tc>
          <w:tcPr>
            <w:tcW w:w="2692" w:type="dxa"/>
            <w:tcBorders>
              <w:top w:val="single" w:sz="4" w:space="0" w:color="auto"/>
              <w:left w:val="nil"/>
              <w:bottom w:val="single" w:sz="4" w:space="0" w:color="auto"/>
              <w:right w:val="single" w:sz="4" w:space="0" w:color="auto"/>
            </w:tcBorders>
            <w:shd w:val="clear" w:color="auto" w:fill="auto"/>
            <w:noWrap/>
            <w:vAlign w:val="center"/>
          </w:tcPr>
          <w:p w14:paraId="2243A34A" w14:textId="170E8DB4" w:rsidR="00E35C94" w:rsidRPr="00BD3B77" w:rsidRDefault="00E35C94" w:rsidP="00E35C94">
            <w:pPr>
              <w:jc w:val="center"/>
              <w:rPr>
                <w:color w:val="000000"/>
                <w:sz w:val="18"/>
                <w:szCs w:val="18"/>
                <w:lang w:val="en-IN" w:eastAsia="en-IN"/>
              </w:rPr>
            </w:pPr>
            <w:r w:rsidRPr="00BD3B77">
              <w:rPr>
                <w:color w:val="000000"/>
                <w:sz w:val="18"/>
                <w:szCs w:val="18"/>
                <w:lang w:val="en-IN" w:eastAsia="en-IN"/>
              </w:rPr>
              <w:t>560</w:t>
            </w:r>
          </w:p>
        </w:tc>
      </w:tr>
    </w:tbl>
    <w:p w14:paraId="6C89966E" w14:textId="77777777" w:rsidR="006970B6" w:rsidRPr="00BD3B77" w:rsidRDefault="006970B6" w:rsidP="006970B6">
      <w:pPr>
        <w:rPr>
          <w:sz w:val="18"/>
          <w:szCs w:val="18"/>
        </w:rPr>
      </w:pPr>
    </w:p>
    <w:p w14:paraId="755CFB36" w14:textId="77777777" w:rsidR="006970B6" w:rsidRPr="00BD3B77" w:rsidRDefault="006970B6" w:rsidP="006970B6">
      <w:pPr>
        <w:jc w:val="center"/>
        <w:rPr>
          <w:sz w:val="18"/>
          <w:szCs w:val="18"/>
        </w:rPr>
      </w:pPr>
      <w:r w:rsidRPr="00BD3B77">
        <w:rPr>
          <w:sz w:val="18"/>
          <w:szCs w:val="18"/>
        </w:rPr>
        <w:t>Table II: Solar power Specification</w:t>
      </w:r>
    </w:p>
    <w:tbl>
      <w:tblPr>
        <w:tblW w:w="4680" w:type="dxa"/>
        <w:tblInd w:w="2335" w:type="dxa"/>
        <w:tblLook w:val="04A0" w:firstRow="1" w:lastRow="0" w:firstColumn="1" w:lastColumn="0" w:noHBand="0" w:noVBand="1"/>
      </w:tblPr>
      <w:tblGrid>
        <w:gridCol w:w="2180"/>
        <w:gridCol w:w="2500"/>
      </w:tblGrid>
      <w:tr w:rsidR="006970B6" w:rsidRPr="00BD3B77" w14:paraId="09829B06" w14:textId="77777777" w:rsidTr="00E35C94">
        <w:trPr>
          <w:trHeight w:val="31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E2D33"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Parameters</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1FB8A444"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Specifications</w:t>
            </w:r>
          </w:p>
        </w:tc>
      </w:tr>
      <w:tr w:rsidR="006970B6" w:rsidRPr="00BD3B77" w14:paraId="272532F0"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281F23E"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PV panel type</w:t>
            </w:r>
          </w:p>
        </w:tc>
        <w:tc>
          <w:tcPr>
            <w:tcW w:w="2500" w:type="dxa"/>
            <w:tcBorders>
              <w:top w:val="nil"/>
              <w:left w:val="nil"/>
              <w:bottom w:val="single" w:sz="4" w:space="0" w:color="auto"/>
              <w:right w:val="single" w:sz="4" w:space="0" w:color="auto"/>
            </w:tcBorders>
            <w:shd w:val="clear" w:color="auto" w:fill="auto"/>
            <w:noWrap/>
            <w:vAlign w:val="bottom"/>
            <w:hideMark/>
          </w:tcPr>
          <w:p w14:paraId="7E373625"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Sunpower SPR-305-WHT</w:t>
            </w:r>
          </w:p>
        </w:tc>
      </w:tr>
      <w:tr w:rsidR="006970B6" w:rsidRPr="00BD3B77" w14:paraId="38AC36DB"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91FE0A7"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number of cells</w:t>
            </w:r>
          </w:p>
        </w:tc>
        <w:tc>
          <w:tcPr>
            <w:tcW w:w="2500" w:type="dxa"/>
            <w:tcBorders>
              <w:top w:val="nil"/>
              <w:left w:val="nil"/>
              <w:bottom w:val="single" w:sz="4" w:space="0" w:color="auto"/>
              <w:right w:val="single" w:sz="4" w:space="0" w:color="auto"/>
            </w:tcBorders>
            <w:shd w:val="clear" w:color="auto" w:fill="auto"/>
            <w:noWrap/>
            <w:vAlign w:val="bottom"/>
            <w:hideMark/>
          </w:tcPr>
          <w:p w14:paraId="36FA3ABD"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1</w:t>
            </w:r>
          </w:p>
        </w:tc>
      </w:tr>
      <w:tr w:rsidR="006970B6" w:rsidRPr="00BD3B77" w14:paraId="35767F6B"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41C1535D"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Voc in V</w:t>
            </w:r>
          </w:p>
        </w:tc>
        <w:tc>
          <w:tcPr>
            <w:tcW w:w="2500" w:type="dxa"/>
            <w:tcBorders>
              <w:top w:val="nil"/>
              <w:left w:val="nil"/>
              <w:bottom w:val="single" w:sz="4" w:space="0" w:color="auto"/>
              <w:right w:val="single" w:sz="4" w:space="0" w:color="auto"/>
            </w:tcBorders>
            <w:shd w:val="clear" w:color="auto" w:fill="auto"/>
            <w:noWrap/>
            <w:vAlign w:val="bottom"/>
            <w:hideMark/>
          </w:tcPr>
          <w:p w14:paraId="30A7EE87"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64.2</w:t>
            </w:r>
          </w:p>
        </w:tc>
      </w:tr>
      <w:tr w:rsidR="006970B6" w:rsidRPr="00BD3B77" w14:paraId="15A892FE"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E030590"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Isc in A</w:t>
            </w:r>
          </w:p>
        </w:tc>
        <w:tc>
          <w:tcPr>
            <w:tcW w:w="2500" w:type="dxa"/>
            <w:tcBorders>
              <w:top w:val="nil"/>
              <w:left w:val="nil"/>
              <w:bottom w:val="single" w:sz="4" w:space="0" w:color="auto"/>
              <w:right w:val="single" w:sz="4" w:space="0" w:color="auto"/>
            </w:tcBorders>
            <w:shd w:val="clear" w:color="auto" w:fill="auto"/>
            <w:noWrap/>
            <w:vAlign w:val="bottom"/>
            <w:hideMark/>
          </w:tcPr>
          <w:p w14:paraId="74F9290B"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5.96</w:t>
            </w:r>
          </w:p>
        </w:tc>
      </w:tr>
      <w:tr w:rsidR="006970B6" w:rsidRPr="00BD3B77" w14:paraId="5387CAB9"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F1BE7D2"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Vmpp in V</w:t>
            </w:r>
          </w:p>
        </w:tc>
        <w:tc>
          <w:tcPr>
            <w:tcW w:w="2500" w:type="dxa"/>
            <w:tcBorders>
              <w:top w:val="nil"/>
              <w:left w:val="nil"/>
              <w:bottom w:val="single" w:sz="4" w:space="0" w:color="auto"/>
              <w:right w:val="single" w:sz="4" w:space="0" w:color="auto"/>
            </w:tcBorders>
            <w:shd w:val="clear" w:color="auto" w:fill="auto"/>
            <w:noWrap/>
            <w:vAlign w:val="bottom"/>
            <w:hideMark/>
          </w:tcPr>
          <w:p w14:paraId="6C99636A"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54.7</w:t>
            </w:r>
          </w:p>
        </w:tc>
      </w:tr>
      <w:tr w:rsidR="006970B6" w:rsidRPr="00BD3B77" w14:paraId="6D946D7D"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B7906BB"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Impp in A</w:t>
            </w:r>
          </w:p>
        </w:tc>
        <w:tc>
          <w:tcPr>
            <w:tcW w:w="2500" w:type="dxa"/>
            <w:tcBorders>
              <w:top w:val="nil"/>
              <w:left w:val="nil"/>
              <w:bottom w:val="single" w:sz="4" w:space="0" w:color="auto"/>
              <w:right w:val="single" w:sz="4" w:space="0" w:color="auto"/>
            </w:tcBorders>
            <w:shd w:val="clear" w:color="auto" w:fill="auto"/>
            <w:noWrap/>
            <w:vAlign w:val="bottom"/>
            <w:hideMark/>
          </w:tcPr>
          <w:p w14:paraId="0D040084"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5.58</w:t>
            </w:r>
          </w:p>
        </w:tc>
      </w:tr>
      <w:tr w:rsidR="006970B6" w:rsidRPr="00BD3B77" w14:paraId="78B94F1B"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23954AF"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MPPT technique</w:t>
            </w:r>
          </w:p>
        </w:tc>
        <w:tc>
          <w:tcPr>
            <w:tcW w:w="2500" w:type="dxa"/>
            <w:tcBorders>
              <w:top w:val="nil"/>
              <w:left w:val="nil"/>
              <w:bottom w:val="single" w:sz="4" w:space="0" w:color="auto"/>
              <w:right w:val="single" w:sz="4" w:space="0" w:color="auto"/>
            </w:tcBorders>
            <w:shd w:val="clear" w:color="auto" w:fill="auto"/>
            <w:noWrap/>
            <w:vAlign w:val="bottom"/>
            <w:hideMark/>
          </w:tcPr>
          <w:p w14:paraId="1C72BC95"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Incremental Conductance</w:t>
            </w:r>
          </w:p>
        </w:tc>
      </w:tr>
      <w:tr w:rsidR="006970B6" w:rsidRPr="00BD3B77" w14:paraId="6200E947"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81CBABD"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Converter type</w:t>
            </w:r>
          </w:p>
        </w:tc>
        <w:tc>
          <w:tcPr>
            <w:tcW w:w="2500" w:type="dxa"/>
            <w:tcBorders>
              <w:top w:val="nil"/>
              <w:left w:val="nil"/>
              <w:bottom w:val="single" w:sz="4" w:space="0" w:color="auto"/>
              <w:right w:val="single" w:sz="4" w:space="0" w:color="auto"/>
            </w:tcBorders>
            <w:shd w:val="clear" w:color="auto" w:fill="auto"/>
            <w:noWrap/>
            <w:vAlign w:val="bottom"/>
            <w:hideMark/>
          </w:tcPr>
          <w:p w14:paraId="0134CF4A"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Boost</w:t>
            </w:r>
          </w:p>
        </w:tc>
      </w:tr>
      <w:tr w:rsidR="006970B6" w:rsidRPr="00BD3B77" w14:paraId="36C9E445" w14:textId="77777777" w:rsidTr="00E35C94">
        <w:trPr>
          <w:trHeight w:val="31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80226C1"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DCDC output</w:t>
            </w:r>
          </w:p>
        </w:tc>
        <w:tc>
          <w:tcPr>
            <w:tcW w:w="2500" w:type="dxa"/>
            <w:tcBorders>
              <w:top w:val="nil"/>
              <w:left w:val="nil"/>
              <w:bottom w:val="single" w:sz="4" w:space="0" w:color="auto"/>
              <w:right w:val="single" w:sz="4" w:space="0" w:color="auto"/>
            </w:tcBorders>
            <w:shd w:val="clear" w:color="auto" w:fill="auto"/>
            <w:noWrap/>
            <w:vAlign w:val="bottom"/>
            <w:hideMark/>
          </w:tcPr>
          <w:p w14:paraId="659596DF"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100V</w:t>
            </w:r>
          </w:p>
        </w:tc>
      </w:tr>
    </w:tbl>
    <w:p w14:paraId="7A46FD2F" w14:textId="77777777" w:rsidR="006970B6" w:rsidRPr="00BD3B77" w:rsidRDefault="006970B6" w:rsidP="006970B6">
      <w:pPr>
        <w:jc w:val="center"/>
        <w:rPr>
          <w:sz w:val="18"/>
          <w:szCs w:val="18"/>
        </w:rPr>
      </w:pPr>
    </w:p>
    <w:p w14:paraId="106BF747" w14:textId="77777777" w:rsidR="006970B6" w:rsidRPr="00BD3B77" w:rsidRDefault="006970B6" w:rsidP="006970B6">
      <w:pPr>
        <w:jc w:val="center"/>
        <w:rPr>
          <w:sz w:val="18"/>
          <w:szCs w:val="18"/>
        </w:rPr>
      </w:pPr>
      <w:r w:rsidRPr="00BD3B77">
        <w:rPr>
          <w:sz w:val="18"/>
          <w:szCs w:val="18"/>
        </w:rPr>
        <w:t>Table III:  Motor parameters</w:t>
      </w:r>
    </w:p>
    <w:tbl>
      <w:tblPr>
        <w:tblW w:w="4380" w:type="dxa"/>
        <w:tblInd w:w="2485" w:type="dxa"/>
        <w:tblLook w:val="04A0" w:firstRow="1" w:lastRow="0" w:firstColumn="1" w:lastColumn="0" w:noHBand="0" w:noVBand="1"/>
      </w:tblPr>
      <w:tblGrid>
        <w:gridCol w:w="2844"/>
        <w:gridCol w:w="1536"/>
      </w:tblGrid>
      <w:tr w:rsidR="006970B6" w:rsidRPr="00BD3B77" w14:paraId="1BD86AFE" w14:textId="77777777" w:rsidTr="00E35C94">
        <w:trPr>
          <w:trHeight w:val="315"/>
        </w:trPr>
        <w:tc>
          <w:tcPr>
            <w:tcW w:w="2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A145F"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Parameters</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4CEC2F1E"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Specification</w:t>
            </w:r>
          </w:p>
        </w:tc>
      </w:tr>
      <w:tr w:rsidR="006970B6" w:rsidRPr="00BD3B77" w14:paraId="7D5EDC43" w14:textId="77777777" w:rsidTr="00E35C94">
        <w:trPr>
          <w:trHeight w:val="315"/>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14:paraId="588D44A0"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Power</w:t>
            </w:r>
          </w:p>
        </w:tc>
        <w:tc>
          <w:tcPr>
            <w:tcW w:w="1536" w:type="dxa"/>
            <w:tcBorders>
              <w:top w:val="nil"/>
              <w:left w:val="nil"/>
              <w:bottom w:val="single" w:sz="4" w:space="0" w:color="auto"/>
              <w:right w:val="single" w:sz="4" w:space="0" w:color="auto"/>
            </w:tcBorders>
            <w:shd w:val="clear" w:color="auto" w:fill="auto"/>
            <w:noWrap/>
            <w:vAlign w:val="bottom"/>
            <w:hideMark/>
          </w:tcPr>
          <w:p w14:paraId="3E8E8A5D"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50 HP</w:t>
            </w:r>
          </w:p>
        </w:tc>
      </w:tr>
      <w:tr w:rsidR="006970B6" w:rsidRPr="00BD3B77" w14:paraId="01E37C08" w14:textId="77777777" w:rsidTr="00E35C94">
        <w:trPr>
          <w:trHeight w:val="315"/>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14:paraId="3B34E54F"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Nominal RMS Voltage in V</w:t>
            </w:r>
          </w:p>
        </w:tc>
        <w:tc>
          <w:tcPr>
            <w:tcW w:w="1536" w:type="dxa"/>
            <w:tcBorders>
              <w:top w:val="nil"/>
              <w:left w:val="nil"/>
              <w:bottom w:val="single" w:sz="4" w:space="0" w:color="auto"/>
              <w:right w:val="single" w:sz="4" w:space="0" w:color="auto"/>
            </w:tcBorders>
            <w:shd w:val="clear" w:color="auto" w:fill="auto"/>
            <w:noWrap/>
            <w:vAlign w:val="bottom"/>
            <w:hideMark/>
          </w:tcPr>
          <w:p w14:paraId="774DE1FC"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460</w:t>
            </w:r>
          </w:p>
        </w:tc>
      </w:tr>
      <w:tr w:rsidR="006970B6" w:rsidRPr="00BD3B77" w14:paraId="6AAD1994" w14:textId="77777777" w:rsidTr="00E35C94">
        <w:trPr>
          <w:trHeight w:val="315"/>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14:paraId="0F19FF93"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Frequency</w:t>
            </w:r>
          </w:p>
        </w:tc>
        <w:tc>
          <w:tcPr>
            <w:tcW w:w="1536" w:type="dxa"/>
            <w:tcBorders>
              <w:top w:val="nil"/>
              <w:left w:val="nil"/>
              <w:bottom w:val="single" w:sz="4" w:space="0" w:color="auto"/>
              <w:right w:val="single" w:sz="4" w:space="0" w:color="auto"/>
            </w:tcBorders>
            <w:shd w:val="clear" w:color="auto" w:fill="auto"/>
            <w:noWrap/>
            <w:vAlign w:val="bottom"/>
            <w:hideMark/>
          </w:tcPr>
          <w:p w14:paraId="736E5483"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50Hz</w:t>
            </w:r>
          </w:p>
        </w:tc>
      </w:tr>
      <w:tr w:rsidR="006970B6" w:rsidRPr="00BD3B77" w14:paraId="41CF7F84" w14:textId="77777777" w:rsidTr="00E35C94">
        <w:trPr>
          <w:trHeight w:val="315"/>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14:paraId="0DBB2380" w14:textId="77777777" w:rsidR="006970B6" w:rsidRPr="00BD3B77" w:rsidRDefault="006970B6" w:rsidP="00E35C94">
            <w:pPr>
              <w:jc w:val="center"/>
              <w:rPr>
                <w:bCs/>
                <w:color w:val="000000"/>
                <w:sz w:val="18"/>
                <w:szCs w:val="18"/>
                <w:lang w:val="en-IN" w:eastAsia="en-IN"/>
              </w:rPr>
            </w:pPr>
            <w:r w:rsidRPr="00BD3B77">
              <w:rPr>
                <w:bCs/>
                <w:color w:val="000000"/>
                <w:sz w:val="18"/>
                <w:szCs w:val="18"/>
                <w:lang w:val="en-IN" w:eastAsia="en-IN"/>
              </w:rPr>
              <w:t>Number of poles</w:t>
            </w:r>
          </w:p>
        </w:tc>
        <w:tc>
          <w:tcPr>
            <w:tcW w:w="1536" w:type="dxa"/>
            <w:tcBorders>
              <w:top w:val="nil"/>
              <w:left w:val="nil"/>
              <w:bottom w:val="single" w:sz="4" w:space="0" w:color="auto"/>
              <w:right w:val="single" w:sz="4" w:space="0" w:color="auto"/>
            </w:tcBorders>
            <w:shd w:val="clear" w:color="auto" w:fill="auto"/>
            <w:noWrap/>
            <w:vAlign w:val="bottom"/>
            <w:hideMark/>
          </w:tcPr>
          <w:p w14:paraId="5F4DAC15" w14:textId="77777777" w:rsidR="006970B6" w:rsidRPr="00BD3B77" w:rsidRDefault="006970B6" w:rsidP="00E35C94">
            <w:pPr>
              <w:jc w:val="center"/>
              <w:rPr>
                <w:color w:val="000000"/>
                <w:sz w:val="18"/>
                <w:szCs w:val="18"/>
                <w:lang w:val="en-IN" w:eastAsia="en-IN"/>
              </w:rPr>
            </w:pPr>
            <w:r w:rsidRPr="00BD3B77">
              <w:rPr>
                <w:color w:val="000000"/>
                <w:sz w:val="18"/>
                <w:szCs w:val="18"/>
                <w:lang w:val="en-IN" w:eastAsia="en-IN"/>
              </w:rPr>
              <w:t>2</w:t>
            </w:r>
          </w:p>
        </w:tc>
      </w:tr>
    </w:tbl>
    <w:p w14:paraId="627206C3" w14:textId="77777777" w:rsidR="00850F80" w:rsidRDefault="00850F80" w:rsidP="00850F80">
      <w:pPr>
        <w:jc w:val="both"/>
      </w:pPr>
    </w:p>
    <w:p w14:paraId="60278440" w14:textId="77777777" w:rsidR="00C90AFE" w:rsidRPr="00921A84" w:rsidRDefault="00C90AFE" w:rsidP="00850F80">
      <w:pPr>
        <w:jc w:val="both"/>
      </w:pPr>
    </w:p>
    <w:p w14:paraId="0BE9C4F0" w14:textId="77777777" w:rsidR="002622CD" w:rsidRPr="003D5B84" w:rsidRDefault="002622CD" w:rsidP="00904D6D">
      <w:pPr>
        <w:rPr>
          <w:b/>
          <w:bCs/>
          <w:lang w:val="id-ID"/>
        </w:rPr>
      </w:pPr>
    </w:p>
    <w:p w14:paraId="2234D034" w14:textId="5AAAD89A"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0C1D37">
        <w:rPr>
          <w:b/>
          <w:bCs/>
        </w:rPr>
        <w:t xml:space="preserve"> </w:t>
      </w:r>
    </w:p>
    <w:p w14:paraId="00861C84" w14:textId="111E1DB3" w:rsidR="00AC00BD" w:rsidRPr="00BD3B77" w:rsidRDefault="00AC00BD" w:rsidP="00AC00BD">
      <w:pPr>
        <w:ind w:firstLine="426"/>
        <w:jc w:val="both"/>
      </w:pPr>
      <w:r w:rsidRPr="00BD3B77">
        <w:t xml:space="preserve">The vector control of induction motor is fed with two-level inverter and nine level inverters and SVPWM technique is used control it. The nine-level inverter is fed with solar and boost converter as input as the number of DC sources are high. The performance parameters like settling time, rise time, THD and starting torques are reduced in proposed nine level </w:t>
      </w:r>
      <w:r w:rsidR="006970B6" w:rsidRPr="00BD3B77">
        <w:t>solar-fed</w:t>
      </w:r>
      <w:r w:rsidRPr="00BD3B77">
        <w:t xml:space="preserve"> SVPWM inverter.</w:t>
      </w:r>
    </w:p>
    <w:p w14:paraId="5F242A63" w14:textId="77777777" w:rsidR="007027BB" w:rsidRPr="003D5B84" w:rsidRDefault="007027BB" w:rsidP="00904D6D">
      <w:pPr>
        <w:ind w:firstLine="720"/>
        <w:jc w:val="both"/>
        <w:rPr>
          <w:lang w:val="id-ID"/>
        </w:rPr>
      </w:pPr>
    </w:p>
    <w:p w14:paraId="5394091C" w14:textId="77777777" w:rsidR="00EE7C89" w:rsidRDefault="00EE7C89" w:rsidP="00904D6D">
      <w:pPr>
        <w:rPr>
          <w:b/>
          <w:bCs/>
        </w:rPr>
      </w:pPr>
    </w:p>
    <w:p w14:paraId="712E690F" w14:textId="77777777" w:rsidR="00EA127F" w:rsidRPr="00EE7C89" w:rsidRDefault="00EA127F" w:rsidP="00904D6D">
      <w:pPr>
        <w:rPr>
          <w:b/>
          <w:bCs/>
        </w:rPr>
      </w:pPr>
    </w:p>
    <w:p w14:paraId="1C816840" w14:textId="7C886871"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1CB84248" w14:textId="6B55B0E4" w:rsidR="004E018F" w:rsidRPr="004E018F" w:rsidRDefault="004E018F" w:rsidP="004E018F">
      <w:pPr>
        <w:numPr>
          <w:ilvl w:val="0"/>
          <w:numId w:val="17"/>
        </w:numPr>
        <w:tabs>
          <w:tab w:val="left" w:pos="426"/>
        </w:tabs>
        <w:ind w:left="426" w:hanging="426"/>
        <w:jc w:val="both"/>
        <w:rPr>
          <w:noProof/>
          <w:sz w:val="18"/>
          <w:szCs w:val="18"/>
        </w:rPr>
      </w:pPr>
      <w:r w:rsidRPr="004E018F">
        <w:rPr>
          <w:sz w:val="18"/>
          <w:szCs w:val="18"/>
        </w:rPr>
        <w:t xml:space="preserve"> Naumanen J. Korhonen P. Silventoinen J. Pyrho ̈nen, “Mitigation of high du/dt-originated motor overvoltages in multilevel inverter drives” , IET Power Electronics, 2009, Page No. 681- 689.</w:t>
      </w:r>
    </w:p>
    <w:p w14:paraId="711E2F43" w14:textId="77777777" w:rsidR="00FD5D31" w:rsidRDefault="00FD5D31" w:rsidP="00FD5D31">
      <w:pPr>
        <w:numPr>
          <w:ilvl w:val="0"/>
          <w:numId w:val="17"/>
        </w:numPr>
        <w:tabs>
          <w:tab w:val="left" w:pos="426"/>
        </w:tabs>
        <w:ind w:left="426" w:hanging="426"/>
        <w:jc w:val="both"/>
        <w:rPr>
          <w:noProof/>
          <w:sz w:val="18"/>
          <w:szCs w:val="18"/>
        </w:rPr>
      </w:pPr>
      <w:r w:rsidRPr="00BD3B77">
        <w:rPr>
          <w:sz w:val="18"/>
          <w:szCs w:val="18"/>
        </w:rPr>
        <w:t>A. Chitra , S. Himavathi, “Reduced switch multilevel inverter for performance enhancement of induction motor drive with intelligent rotor resistance estimator”, IET Power Electronics, 2015, pp.1-10.</w:t>
      </w:r>
    </w:p>
    <w:p w14:paraId="04827BF0" w14:textId="77777777" w:rsidR="00FD5D31" w:rsidRDefault="00FD5D31" w:rsidP="00FD5D31">
      <w:pPr>
        <w:numPr>
          <w:ilvl w:val="0"/>
          <w:numId w:val="17"/>
        </w:numPr>
        <w:tabs>
          <w:tab w:val="left" w:pos="426"/>
        </w:tabs>
        <w:ind w:left="426" w:hanging="426"/>
        <w:jc w:val="both"/>
        <w:rPr>
          <w:noProof/>
          <w:sz w:val="18"/>
          <w:szCs w:val="18"/>
        </w:rPr>
      </w:pPr>
      <w:r w:rsidRPr="00FD5D31">
        <w:rPr>
          <w:sz w:val="18"/>
          <w:szCs w:val="18"/>
        </w:rPr>
        <w:t xml:space="preserve">Yushan Liu, Baoming Ge, Haitham Abu-Rub, “Modelling and controller design of quasi-Z-source cascaded multilevel inverter-based three-phase grid-tie photovoltaic power system”, IET Renewable Power Generation, 2014, pp. 925-936 </w:t>
      </w:r>
    </w:p>
    <w:p w14:paraId="6276C1AD" w14:textId="77777777" w:rsidR="00D77CC4" w:rsidRPr="00D77CC4" w:rsidRDefault="00FD5D31" w:rsidP="00FD5D31">
      <w:pPr>
        <w:numPr>
          <w:ilvl w:val="0"/>
          <w:numId w:val="17"/>
        </w:numPr>
        <w:tabs>
          <w:tab w:val="left" w:pos="426"/>
        </w:tabs>
        <w:ind w:left="426" w:hanging="426"/>
        <w:jc w:val="both"/>
        <w:rPr>
          <w:noProof/>
          <w:sz w:val="18"/>
          <w:szCs w:val="18"/>
        </w:rPr>
      </w:pPr>
      <w:r w:rsidRPr="00FD5D31">
        <w:rPr>
          <w:sz w:val="18"/>
          <w:szCs w:val="18"/>
        </w:rPr>
        <w:t>M.R. Baiju, K. Gopakumar, K.K. Mohapatra, V.T. Somasekhar and L. Umanand, “</w:t>
      </w:r>
      <w:r w:rsidRPr="00FD5D31">
        <w:rPr>
          <w:bCs/>
          <w:sz w:val="18"/>
          <w:szCs w:val="18"/>
        </w:rPr>
        <w:t>Five-level inverter voltage-space phasor generation for an open-end winding induction motor drive”</w:t>
      </w:r>
      <w:r w:rsidRPr="00FD5D31">
        <w:rPr>
          <w:b/>
          <w:bCs/>
          <w:sz w:val="18"/>
          <w:szCs w:val="18"/>
        </w:rPr>
        <w:t xml:space="preserve">, </w:t>
      </w:r>
      <w:r w:rsidRPr="00FD5D31">
        <w:rPr>
          <w:bCs/>
          <w:sz w:val="18"/>
          <w:szCs w:val="18"/>
        </w:rPr>
        <w:t>IEE Proc.-Electr. Power Appl., Vol. 150, No. 5, September 2003.</w:t>
      </w:r>
      <w:r w:rsidR="00D77CC4" w:rsidRPr="00D77CC4">
        <w:rPr>
          <w:bCs/>
          <w:sz w:val="18"/>
          <w:szCs w:val="18"/>
        </w:rPr>
        <w:t xml:space="preserve"> </w:t>
      </w:r>
    </w:p>
    <w:p w14:paraId="0E795B78" w14:textId="77777777" w:rsidR="00657637" w:rsidRDefault="00D77CC4" w:rsidP="00FD5D31">
      <w:pPr>
        <w:numPr>
          <w:ilvl w:val="0"/>
          <w:numId w:val="17"/>
        </w:numPr>
        <w:tabs>
          <w:tab w:val="left" w:pos="426"/>
        </w:tabs>
        <w:ind w:left="426" w:hanging="426"/>
        <w:jc w:val="both"/>
        <w:rPr>
          <w:noProof/>
          <w:sz w:val="18"/>
          <w:szCs w:val="18"/>
        </w:rPr>
      </w:pPr>
      <w:r w:rsidRPr="00BD3B77">
        <w:rPr>
          <w:bCs/>
          <w:sz w:val="18"/>
          <w:szCs w:val="18"/>
        </w:rPr>
        <w:t>Jose Rodríguez, Jorge Pontt, Norbert Becker, and Alejandro Weinstein, “Regenerative Drives in the Megawatt Range for High-Performance Downhill Belt Conveyors” , IEEE Transactions On Industry Applications, Vol. 38, No. 1, January/February 2002.</w:t>
      </w:r>
      <w:r w:rsidR="00657637" w:rsidRPr="00657637">
        <w:rPr>
          <w:sz w:val="18"/>
          <w:szCs w:val="18"/>
        </w:rPr>
        <w:t xml:space="preserve"> </w:t>
      </w:r>
    </w:p>
    <w:p w14:paraId="0E4805D6" w14:textId="77777777" w:rsidR="0015339C" w:rsidRPr="0015339C" w:rsidRDefault="00657637" w:rsidP="00FD5D31">
      <w:pPr>
        <w:numPr>
          <w:ilvl w:val="0"/>
          <w:numId w:val="17"/>
        </w:numPr>
        <w:tabs>
          <w:tab w:val="left" w:pos="426"/>
        </w:tabs>
        <w:ind w:left="426" w:hanging="426"/>
        <w:jc w:val="both"/>
        <w:rPr>
          <w:noProof/>
          <w:sz w:val="18"/>
          <w:szCs w:val="18"/>
        </w:rPr>
      </w:pPr>
      <w:r w:rsidRPr="00BD3B77">
        <w:rPr>
          <w:sz w:val="18"/>
          <w:szCs w:val="18"/>
        </w:rPr>
        <w:t xml:space="preserve">Amarendra Edpuganti &amp; Akshay K. Rathore, “A Survey of Low-Switching Frequency Modulation Techniques for Medium-Voltage Multilevel Converters”, </w:t>
      </w:r>
      <w:r w:rsidRPr="00BD3B77">
        <w:rPr>
          <w:bCs/>
          <w:sz w:val="18"/>
          <w:szCs w:val="18"/>
        </w:rPr>
        <w:t>IACC ,2015 pp.1-8.</w:t>
      </w:r>
    </w:p>
    <w:p w14:paraId="1027C56A" w14:textId="77777777" w:rsidR="00DE53DB" w:rsidRDefault="0015339C" w:rsidP="00DE53DB">
      <w:pPr>
        <w:numPr>
          <w:ilvl w:val="0"/>
          <w:numId w:val="17"/>
        </w:numPr>
        <w:tabs>
          <w:tab w:val="left" w:pos="426"/>
        </w:tabs>
        <w:ind w:left="426" w:hanging="426"/>
        <w:jc w:val="both"/>
        <w:rPr>
          <w:noProof/>
          <w:sz w:val="18"/>
          <w:szCs w:val="18"/>
        </w:rPr>
      </w:pPr>
      <w:r w:rsidRPr="0015339C">
        <w:rPr>
          <w:bCs/>
          <w:sz w:val="18"/>
          <w:szCs w:val="18"/>
        </w:rPr>
        <w:t xml:space="preserve"> </w:t>
      </w:r>
      <w:r w:rsidRPr="00BD3B77">
        <w:rPr>
          <w:bCs/>
          <w:sz w:val="18"/>
          <w:szCs w:val="18"/>
        </w:rPr>
        <w:t>R.Guruprasath, R.Dhivya, “Comparision Betweeen Symmetric &amp; New Model Asymmetric Z-Source Cascaded Multilevel Inverter Fed IM For Selective Harmonic Minimization &amp; THD Reduction With PV Cell Input” , ICEETS 2013. Pp. 1347-1353.</w:t>
      </w:r>
      <w:r w:rsidR="001E7401" w:rsidRPr="001E7401">
        <w:rPr>
          <w:bCs/>
          <w:sz w:val="18"/>
          <w:szCs w:val="18"/>
        </w:rPr>
        <w:t xml:space="preserve"> </w:t>
      </w:r>
    </w:p>
    <w:p w14:paraId="3CA1DD96" w14:textId="77777777" w:rsidR="00DE53DB" w:rsidRPr="00DE53DB" w:rsidRDefault="001E7401" w:rsidP="00DE53DB">
      <w:pPr>
        <w:numPr>
          <w:ilvl w:val="0"/>
          <w:numId w:val="17"/>
        </w:numPr>
        <w:tabs>
          <w:tab w:val="left" w:pos="426"/>
        </w:tabs>
        <w:ind w:left="426" w:hanging="426"/>
        <w:jc w:val="both"/>
        <w:rPr>
          <w:noProof/>
          <w:sz w:val="18"/>
          <w:szCs w:val="18"/>
        </w:rPr>
      </w:pPr>
      <w:r w:rsidRPr="00DE53DB">
        <w:rPr>
          <w:bCs/>
          <w:sz w:val="18"/>
          <w:szCs w:val="18"/>
        </w:rPr>
        <w:t>Nupur Mittal, Bindeshwar Singh, S.P Singh, Rahul Dixit, and Dasharath Kumar, “Multilevel Inverters: A Literature Survey on Topologies and Control Strategies”, 2012 2nd International Conference on Power, Control and Embedded Systems.</w:t>
      </w:r>
      <w:r w:rsidR="00DE53DB" w:rsidRPr="00DE53DB">
        <w:rPr>
          <w:bCs/>
          <w:sz w:val="18"/>
          <w:szCs w:val="18"/>
        </w:rPr>
        <w:t xml:space="preserve"> </w:t>
      </w:r>
    </w:p>
    <w:p w14:paraId="5B91737A" w14:textId="77777777" w:rsidR="00B241E7" w:rsidRDefault="00DE53DB" w:rsidP="00B241E7">
      <w:pPr>
        <w:numPr>
          <w:ilvl w:val="0"/>
          <w:numId w:val="17"/>
        </w:numPr>
        <w:tabs>
          <w:tab w:val="left" w:pos="426"/>
        </w:tabs>
        <w:ind w:left="426" w:hanging="426"/>
        <w:jc w:val="both"/>
        <w:rPr>
          <w:noProof/>
          <w:sz w:val="18"/>
          <w:szCs w:val="18"/>
        </w:rPr>
      </w:pPr>
      <w:r w:rsidRPr="00DE53DB">
        <w:rPr>
          <w:bCs/>
          <w:sz w:val="18"/>
          <w:szCs w:val="18"/>
        </w:rPr>
        <w:t xml:space="preserve">Ramulu Chinthamalla, K. Shivaji Ganesh and Sachin Jain, “An optimal and Efficient PV System using two 2-level Cascaded 3-level inverter for Centrifugal Pump”, </w:t>
      </w:r>
      <w:r w:rsidRPr="00DE53DB">
        <w:rPr>
          <w:sz w:val="18"/>
          <w:szCs w:val="18"/>
        </w:rPr>
        <w:t>2014 IEEE International Conference on Power Electronics, Drives and Energy Systems (PEDES).</w:t>
      </w:r>
      <w:r w:rsidR="008E18CA" w:rsidRPr="008E18CA">
        <w:rPr>
          <w:sz w:val="18"/>
          <w:szCs w:val="18"/>
        </w:rPr>
        <w:t xml:space="preserve"> </w:t>
      </w:r>
    </w:p>
    <w:p w14:paraId="48B22CF0" w14:textId="77777777" w:rsidR="00FE23A9" w:rsidRDefault="008E18CA" w:rsidP="00FE23A9">
      <w:pPr>
        <w:numPr>
          <w:ilvl w:val="0"/>
          <w:numId w:val="17"/>
        </w:numPr>
        <w:tabs>
          <w:tab w:val="left" w:pos="426"/>
        </w:tabs>
        <w:ind w:left="426" w:hanging="426"/>
        <w:jc w:val="both"/>
        <w:rPr>
          <w:noProof/>
          <w:sz w:val="18"/>
          <w:szCs w:val="18"/>
        </w:rPr>
      </w:pPr>
      <w:r w:rsidRPr="00B241E7">
        <w:rPr>
          <w:sz w:val="18"/>
          <w:szCs w:val="18"/>
        </w:rPr>
        <w:t>B. Housseini, R. Beguenane, F. A. Okou, M. A. Tankari, “Advanced Multilevel Control Strategy for Induction Motor Drive: Utilization of PV- Battery Standalone System and Total Harmonic Distortion Analysis”, 2012</w:t>
      </w:r>
      <w:r w:rsidRPr="00B241E7">
        <w:rPr>
          <w:rFonts w:ascii="MS Mincho" w:eastAsia="MS Mincho" w:hAnsi="MS Mincho" w:cs="MS Mincho"/>
          <w:sz w:val="18"/>
          <w:szCs w:val="18"/>
        </w:rPr>
        <w:t> </w:t>
      </w:r>
      <w:r w:rsidRPr="00B241E7">
        <w:rPr>
          <w:sz w:val="18"/>
          <w:szCs w:val="18"/>
        </w:rPr>
        <w:t>International Symposium on Power Electronics, Electrical Drives, Automation and Motion</w:t>
      </w:r>
      <w:r w:rsidR="00B241E7" w:rsidRPr="00B241E7">
        <w:rPr>
          <w:sz w:val="18"/>
          <w:szCs w:val="18"/>
        </w:rPr>
        <w:t xml:space="preserve"> </w:t>
      </w:r>
    </w:p>
    <w:p w14:paraId="28EFFDDB" w14:textId="77777777" w:rsidR="00630A3F" w:rsidRDefault="00B241E7" w:rsidP="00630A3F">
      <w:pPr>
        <w:numPr>
          <w:ilvl w:val="0"/>
          <w:numId w:val="17"/>
        </w:numPr>
        <w:tabs>
          <w:tab w:val="left" w:pos="426"/>
        </w:tabs>
        <w:ind w:left="426" w:hanging="426"/>
        <w:jc w:val="both"/>
        <w:rPr>
          <w:noProof/>
          <w:sz w:val="18"/>
          <w:szCs w:val="18"/>
        </w:rPr>
      </w:pPr>
      <w:r w:rsidRPr="00FE23A9">
        <w:rPr>
          <w:sz w:val="18"/>
          <w:szCs w:val="18"/>
        </w:rPr>
        <w:t>Bailu Xiao, Lijun Hang, Jun Mei, Cameron Riley, Leon M. Tolbert, Burak Ozpineci, “Modular Cascaded H-Bridge Multilevel PV Inverter with Distributed MPPT for Grid-Connected Applications”, IEEE Transactions on Industry Applications.</w:t>
      </w:r>
    </w:p>
    <w:p w14:paraId="7AD9E588" w14:textId="77777777" w:rsidR="0061402B" w:rsidRDefault="00FE23A9" w:rsidP="0061402B">
      <w:pPr>
        <w:numPr>
          <w:ilvl w:val="0"/>
          <w:numId w:val="17"/>
        </w:numPr>
        <w:tabs>
          <w:tab w:val="left" w:pos="426"/>
        </w:tabs>
        <w:ind w:left="426" w:hanging="426"/>
        <w:jc w:val="both"/>
        <w:rPr>
          <w:noProof/>
          <w:sz w:val="18"/>
          <w:szCs w:val="18"/>
        </w:rPr>
      </w:pPr>
      <w:r w:rsidRPr="00630A3F">
        <w:rPr>
          <w:sz w:val="18"/>
          <w:szCs w:val="18"/>
        </w:rPr>
        <w:t>V. T. Somasekhar, K. Gopakumar, M. R. Baiju, Krishna K. Mohapatra, and L. Umanand, “A Multilevel Inverter System for an Induction Motor With Open-End Winding”, IEEE Transactions On Industrial Electronics, Vol. 52, No. 3, June 2005.</w:t>
      </w:r>
      <w:r w:rsidR="00630A3F" w:rsidRPr="00630A3F">
        <w:rPr>
          <w:sz w:val="18"/>
          <w:szCs w:val="18"/>
        </w:rPr>
        <w:t xml:space="preserve"> </w:t>
      </w:r>
    </w:p>
    <w:p w14:paraId="16A85541" w14:textId="77777777" w:rsidR="0061402B" w:rsidRDefault="00630A3F" w:rsidP="0061402B">
      <w:pPr>
        <w:numPr>
          <w:ilvl w:val="0"/>
          <w:numId w:val="17"/>
        </w:numPr>
        <w:tabs>
          <w:tab w:val="left" w:pos="426"/>
        </w:tabs>
        <w:ind w:left="426" w:hanging="426"/>
        <w:jc w:val="both"/>
        <w:rPr>
          <w:noProof/>
          <w:sz w:val="18"/>
          <w:szCs w:val="18"/>
        </w:rPr>
      </w:pPr>
      <w:r w:rsidRPr="0061402B">
        <w:rPr>
          <w:sz w:val="18"/>
          <w:szCs w:val="18"/>
        </w:rPr>
        <w:t>Sérgio Daher, Jürgen Schmid, and Fernando L. M. Antunes, “Multilevel Inverter Topologies for Stand-Alone PV Systems”, IEEE Transactions On Industrial Electronics, Vol. 55, No. 7, July 2008.</w:t>
      </w:r>
      <w:r w:rsidR="0061402B" w:rsidRPr="0061402B">
        <w:rPr>
          <w:sz w:val="18"/>
          <w:szCs w:val="18"/>
        </w:rPr>
        <w:t xml:space="preserve"> </w:t>
      </w:r>
    </w:p>
    <w:p w14:paraId="7241D7C6" w14:textId="77777777" w:rsidR="004D6FE4" w:rsidRDefault="0061402B" w:rsidP="004D6FE4">
      <w:pPr>
        <w:numPr>
          <w:ilvl w:val="0"/>
          <w:numId w:val="17"/>
        </w:numPr>
        <w:tabs>
          <w:tab w:val="left" w:pos="426"/>
        </w:tabs>
        <w:ind w:left="426" w:hanging="426"/>
        <w:jc w:val="both"/>
        <w:rPr>
          <w:noProof/>
          <w:sz w:val="18"/>
          <w:szCs w:val="18"/>
        </w:rPr>
      </w:pPr>
      <w:r w:rsidRPr="0061402B">
        <w:rPr>
          <w:sz w:val="18"/>
          <w:szCs w:val="18"/>
        </w:rPr>
        <w:t>Jeyraj Selvaraj and Nasrudin A. Rahim, “Multilevel Inverter For Grid-Connected PV System Employing Digital PI Controller”, IEEE Transactions On Industrial Electronics, Vol. 56, No. 1, January 2009.</w:t>
      </w:r>
      <w:r w:rsidR="007E2E8A" w:rsidRPr="007E2E8A">
        <w:rPr>
          <w:sz w:val="18"/>
          <w:szCs w:val="18"/>
        </w:rPr>
        <w:t xml:space="preserve"> </w:t>
      </w:r>
    </w:p>
    <w:p w14:paraId="05F23E48" w14:textId="77777777" w:rsidR="004D6FE4" w:rsidRDefault="007E2E8A" w:rsidP="004D6FE4">
      <w:pPr>
        <w:numPr>
          <w:ilvl w:val="0"/>
          <w:numId w:val="17"/>
        </w:numPr>
        <w:tabs>
          <w:tab w:val="left" w:pos="426"/>
        </w:tabs>
        <w:ind w:left="426" w:hanging="426"/>
        <w:jc w:val="both"/>
        <w:rPr>
          <w:noProof/>
          <w:sz w:val="18"/>
          <w:szCs w:val="18"/>
        </w:rPr>
      </w:pPr>
      <w:r w:rsidRPr="004D6FE4">
        <w:rPr>
          <w:sz w:val="18"/>
          <w:szCs w:val="18"/>
        </w:rPr>
        <w:t>Anandarup Das, K. Sivakumar, Rijil Ramchand, Chintan Patel and K. Gopakumar, “A Combination of Hexagonal and 12-Sided Polygonal Voltage Space Vector PWM Control for IM Drives Using Cascaded Two-Level Inverters”, IEEE Transactions On Industrial Electronics, Vol. 56, No. 5, May 2009.</w:t>
      </w:r>
      <w:r w:rsidR="004D6FE4" w:rsidRPr="004D6FE4">
        <w:rPr>
          <w:sz w:val="18"/>
          <w:szCs w:val="18"/>
        </w:rPr>
        <w:t xml:space="preserve"> </w:t>
      </w:r>
    </w:p>
    <w:p w14:paraId="6B6896C7" w14:textId="77777777" w:rsidR="007D32E0" w:rsidRDefault="004D6FE4" w:rsidP="004D6FE4">
      <w:pPr>
        <w:numPr>
          <w:ilvl w:val="0"/>
          <w:numId w:val="17"/>
        </w:numPr>
        <w:tabs>
          <w:tab w:val="left" w:pos="426"/>
        </w:tabs>
        <w:ind w:left="426" w:hanging="426"/>
        <w:jc w:val="both"/>
        <w:rPr>
          <w:noProof/>
          <w:sz w:val="18"/>
          <w:szCs w:val="18"/>
        </w:rPr>
      </w:pPr>
      <w:r w:rsidRPr="004D6FE4">
        <w:rPr>
          <w:sz w:val="18"/>
          <w:szCs w:val="18"/>
        </w:rPr>
        <w:t>K. Sivakumar, Anandarup Das, Rijil Ramchand, Chintan Patel and K. Gopakumar, “A Hybrid Multilevel Inverter Topology for an Open-End Winding Induction-Motor Drive Using Two-Level Inverters in Series With a Capacitor-Fed H-Bridge Cell”, IEEE Transactions On Industrial Electronics, Vol. 57, No. 11, November 2010.</w:t>
      </w:r>
    </w:p>
    <w:p w14:paraId="598A739C" w14:textId="77777777" w:rsidR="00F3292E" w:rsidRDefault="007D32E0" w:rsidP="004D6FE4">
      <w:pPr>
        <w:numPr>
          <w:ilvl w:val="0"/>
          <w:numId w:val="17"/>
        </w:numPr>
        <w:tabs>
          <w:tab w:val="left" w:pos="426"/>
        </w:tabs>
        <w:ind w:left="426" w:hanging="426"/>
        <w:jc w:val="both"/>
        <w:rPr>
          <w:noProof/>
          <w:sz w:val="18"/>
          <w:szCs w:val="18"/>
        </w:rPr>
      </w:pPr>
      <w:r w:rsidRPr="007D32E0">
        <w:rPr>
          <w:sz w:val="18"/>
          <w:szCs w:val="18"/>
        </w:rPr>
        <w:t xml:space="preserve"> </w:t>
      </w:r>
      <w:r w:rsidRPr="00BD3B77">
        <w:rPr>
          <w:sz w:val="18"/>
          <w:szCs w:val="18"/>
        </w:rPr>
        <w:t>Javier Chavarría, Domingo Biel, Francesc Guinjoan, Carlos Meza, and Juan J. Negroni, “Energy-Balance Control of PV Cascaded Multilevel Grid-Connected Inverters Under Level-Shifted and Phase-Shifted PWMs”, IEEE Transactions On Industrial Electronics, Vol. 60, No. 1, January 2013.</w:t>
      </w:r>
      <w:r w:rsidR="00F3292E" w:rsidRPr="00F3292E">
        <w:rPr>
          <w:sz w:val="18"/>
          <w:szCs w:val="18"/>
        </w:rPr>
        <w:t xml:space="preserve"> </w:t>
      </w:r>
    </w:p>
    <w:p w14:paraId="32FE6264" w14:textId="2F8204BC" w:rsidR="004D6FE4" w:rsidRPr="004D6FE4" w:rsidRDefault="00F3292E" w:rsidP="004D6FE4">
      <w:pPr>
        <w:numPr>
          <w:ilvl w:val="0"/>
          <w:numId w:val="17"/>
        </w:numPr>
        <w:tabs>
          <w:tab w:val="left" w:pos="426"/>
        </w:tabs>
        <w:ind w:left="426" w:hanging="426"/>
        <w:jc w:val="both"/>
        <w:rPr>
          <w:noProof/>
          <w:sz w:val="18"/>
          <w:szCs w:val="18"/>
        </w:rPr>
      </w:pPr>
      <w:r w:rsidRPr="00BD3B77">
        <w:rPr>
          <w:sz w:val="18"/>
          <w:szCs w:val="18"/>
        </w:rPr>
        <w:t>Anubrata Dey, P. P. Rajeevan, Rijil Ramchand, K. Mathew, and K. Gopakumar, “A Space-Vector-Based Hysteresis Current Controller for a General n-Level Inverter-Fed Drive With Nearly Constant Switching Frequency Control”, IEEE Transactions On Industrial Electronics, Vol. 60, No. 5, May 2013.</w:t>
      </w:r>
    </w:p>
    <w:p w14:paraId="23F17BD4" w14:textId="54DE8AC7" w:rsidR="00B241E7" w:rsidRPr="00B241E7" w:rsidRDefault="00B241E7" w:rsidP="001C5CF1">
      <w:pPr>
        <w:tabs>
          <w:tab w:val="left" w:pos="426"/>
        </w:tabs>
        <w:ind w:left="426"/>
        <w:jc w:val="both"/>
        <w:rPr>
          <w:noProof/>
          <w:sz w:val="18"/>
          <w:szCs w:val="18"/>
        </w:rPr>
      </w:pPr>
    </w:p>
    <w:p w14:paraId="1DA711A4" w14:textId="153817B0" w:rsidR="00DE53DB" w:rsidRPr="00DE53DB" w:rsidRDefault="00DE53DB" w:rsidP="001C5CF1">
      <w:pPr>
        <w:tabs>
          <w:tab w:val="left" w:pos="426"/>
        </w:tabs>
        <w:ind w:left="426"/>
        <w:jc w:val="both"/>
        <w:rPr>
          <w:noProof/>
          <w:sz w:val="18"/>
          <w:szCs w:val="18"/>
        </w:rPr>
      </w:pPr>
    </w:p>
    <w:p w14:paraId="49D0FD5E" w14:textId="73F74363" w:rsidR="00FD5D31" w:rsidRPr="00FD5D31" w:rsidRDefault="00FD5D31" w:rsidP="001C5CF1">
      <w:pPr>
        <w:tabs>
          <w:tab w:val="left" w:pos="426"/>
        </w:tabs>
        <w:ind w:left="426"/>
        <w:jc w:val="both"/>
        <w:rPr>
          <w:noProof/>
          <w:sz w:val="18"/>
          <w:szCs w:val="18"/>
        </w:rPr>
      </w:pPr>
    </w:p>
    <w:p w14:paraId="691BAAF5" w14:textId="77777777" w:rsidR="00FD5D31" w:rsidRDefault="00FD5D31" w:rsidP="001C5CF1">
      <w:pPr>
        <w:tabs>
          <w:tab w:val="left" w:pos="426"/>
        </w:tabs>
        <w:jc w:val="both"/>
        <w:rPr>
          <w:noProof/>
          <w:sz w:val="18"/>
          <w:szCs w:val="18"/>
        </w:rPr>
      </w:pPr>
    </w:p>
    <w:p w14:paraId="514AD6E0" w14:textId="77777777" w:rsidR="00DC341B" w:rsidRDefault="00DC341B" w:rsidP="00C35B8F">
      <w:pPr>
        <w:jc w:val="both"/>
        <w:rPr>
          <w:color w:val="000000"/>
          <w:sz w:val="18"/>
          <w:szCs w:val="18"/>
        </w:rPr>
      </w:pPr>
    </w:p>
    <w:p w14:paraId="3F222492" w14:textId="77777777" w:rsidR="00231A19" w:rsidRDefault="00231A19" w:rsidP="00231A19">
      <w:pPr>
        <w:jc w:val="both"/>
        <w:rPr>
          <w:color w:val="000000"/>
          <w:sz w:val="18"/>
          <w:szCs w:val="18"/>
        </w:rPr>
      </w:pPr>
    </w:p>
    <w:p w14:paraId="1BE1BCAC" w14:textId="2FB2E785" w:rsidR="00231A19" w:rsidRDefault="00F33C08" w:rsidP="00231A19">
      <w:pPr>
        <w:rPr>
          <w:b/>
          <w:bCs/>
        </w:rPr>
      </w:pPr>
      <w:r>
        <w:rPr>
          <w:rStyle w:val="apple-style-span"/>
          <w:b/>
          <w:color w:val="000000"/>
          <w:lang w:val="pt-BR"/>
        </w:rPr>
        <w:t xml:space="preserve">BIBLIOGRAPHY OF AUTHORS </w:t>
      </w:r>
    </w:p>
    <w:p w14:paraId="3E0FDED6"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43C9C8E6" w14:textId="77777777" w:rsidTr="00F33C08">
        <w:tc>
          <w:tcPr>
            <w:tcW w:w="1813" w:type="dxa"/>
          </w:tcPr>
          <w:p w14:paraId="01E4951B" w14:textId="77777777" w:rsidR="00231A19" w:rsidRPr="00231A19" w:rsidRDefault="00231A19" w:rsidP="00A47AD5">
            <w:pPr>
              <w:rPr>
                <w:color w:val="000000"/>
                <w:lang w:val="pt-BR"/>
              </w:rPr>
            </w:pPr>
          </w:p>
          <w:p w14:paraId="06324C0C" w14:textId="7E5C26FF" w:rsidR="00231A19" w:rsidRPr="00231A19" w:rsidRDefault="00383D0B" w:rsidP="00383D0B">
            <w:pPr>
              <w:jc w:val="center"/>
              <w:rPr>
                <w:color w:val="000000"/>
                <w:lang w:val="pt-BR"/>
              </w:rPr>
            </w:pPr>
            <w:r>
              <w:rPr>
                <w:rFonts w:ascii="Helvetica" w:hAnsi="Helvetica" w:cs="Helvetica"/>
                <w:noProof/>
                <w:sz w:val="24"/>
                <w:szCs w:val="24"/>
              </w:rPr>
              <w:drawing>
                <wp:inline distT="0" distB="0" distL="0" distR="0" wp14:anchorId="2CB1F11D" wp14:editId="6F8E5A51">
                  <wp:extent cx="1116006" cy="1344930"/>
                  <wp:effectExtent l="0" t="0" r="1905" b="127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006" cy="1344930"/>
                          </a:xfrm>
                          <a:prstGeom prst="rect">
                            <a:avLst/>
                          </a:prstGeom>
                          <a:noFill/>
                          <a:ln>
                            <a:noFill/>
                          </a:ln>
                        </pic:spPr>
                      </pic:pic>
                    </a:graphicData>
                  </a:graphic>
                </wp:inline>
              </w:drawing>
            </w:r>
          </w:p>
        </w:tc>
        <w:tc>
          <w:tcPr>
            <w:tcW w:w="7226" w:type="dxa"/>
          </w:tcPr>
          <w:p w14:paraId="529C1EFB" w14:textId="37A81464" w:rsidR="00231A19" w:rsidRPr="00231A19" w:rsidRDefault="00383D0B" w:rsidP="00A47AD5">
            <w:pPr>
              <w:jc w:val="both"/>
              <w:rPr>
                <w:color w:val="000000"/>
                <w:sz w:val="18"/>
                <w:szCs w:val="18"/>
              </w:rPr>
            </w:pPr>
            <w:r>
              <w:rPr>
                <w:color w:val="000000"/>
                <w:sz w:val="18"/>
                <w:szCs w:val="18"/>
              </w:rPr>
              <w:t xml:space="preserve">Shashibhushan with 14 years experience in academics is currently working as the Assistant Professor in </w:t>
            </w:r>
            <w:r w:rsidR="00A6272C">
              <w:rPr>
                <w:color w:val="000000"/>
                <w:sz w:val="18"/>
                <w:szCs w:val="18"/>
              </w:rPr>
              <w:t>Sir MVIT, Bangalore</w:t>
            </w:r>
            <w:r w:rsidR="00A4456C">
              <w:rPr>
                <w:color w:val="000000"/>
                <w:sz w:val="18"/>
                <w:szCs w:val="18"/>
              </w:rPr>
              <w:t xml:space="preserve">. He completed his B.E </w:t>
            </w:r>
            <w:r w:rsidR="00084784">
              <w:rPr>
                <w:color w:val="000000"/>
                <w:sz w:val="18"/>
                <w:szCs w:val="18"/>
              </w:rPr>
              <w:t xml:space="preserve">from </w:t>
            </w:r>
            <w:r w:rsidR="00476C12">
              <w:rPr>
                <w:color w:val="000000"/>
                <w:sz w:val="18"/>
                <w:szCs w:val="18"/>
              </w:rPr>
              <w:t>RYMEC</w:t>
            </w:r>
            <w:r w:rsidR="00850C05">
              <w:rPr>
                <w:color w:val="000000"/>
                <w:sz w:val="18"/>
                <w:szCs w:val="18"/>
              </w:rPr>
              <w:t>, Ballari</w:t>
            </w:r>
            <w:r w:rsidR="00476C12">
              <w:rPr>
                <w:color w:val="000000"/>
                <w:sz w:val="18"/>
                <w:szCs w:val="18"/>
              </w:rPr>
              <w:t xml:space="preserve"> and M.Tech from PDA College of Engineering</w:t>
            </w:r>
            <w:r w:rsidR="00850C05">
              <w:rPr>
                <w:color w:val="000000"/>
                <w:sz w:val="18"/>
                <w:szCs w:val="18"/>
              </w:rPr>
              <w:t>, Gulbarga</w:t>
            </w:r>
            <w:r w:rsidR="00476C12">
              <w:rPr>
                <w:color w:val="000000"/>
                <w:sz w:val="18"/>
                <w:szCs w:val="18"/>
              </w:rPr>
              <w:t xml:space="preserve">, </w:t>
            </w:r>
            <w:r w:rsidR="00850C05">
              <w:rPr>
                <w:color w:val="000000"/>
                <w:sz w:val="18"/>
                <w:szCs w:val="18"/>
              </w:rPr>
              <w:t>and India.His</w:t>
            </w:r>
            <w:r w:rsidR="006A4629">
              <w:rPr>
                <w:color w:val="000000"/>
                <w:sz w:val="18"/>
                <w:szCs w:val="18"/>
              </w:rPr>
              <w:t xml:space="preserve"> </w:t>
            </w:r>
            <w:r w:rsidR="00895541">
              <w:rPr>
                <w:color w:val="000000"/>
                <w:sz w:val="18"/>
                <w:szCs w:val="18"/>
              </w:rPr>
              <w:t>research interests includes Power Electronics and Embed</w:t>
            </w:r>
            <w:r w:rsidR="00BF3E0B">
              <w:rPr>
                <w:color w:val="000000"/>
                <w:sz w:val="18"/>
                <w:szCs w:val="18"/>
              </w:rPr>
              <w:t xml:space="preserve">ded System. He has published </w:t>
            </w:r>
            <w:r w:rsidR="00850C05">
              <w:rPr>
                <w:color w:val="000000"/>
                <w:sz w:val="18"/>
                <w:szCs w:val="18"/>
              </w:rPr>
              <w:t>10 Journals</w:t>
            </w:r>
            <w:r w:rsidR="00895541">
              <w:rPr>
                <w:color w:val="000000"/>
                <w:sz w:val="18"/>
                <w:szCs w:val="18"/>
              </w:rPr>
              <w:t xml:space="preserve"> on the </w:t>
            </w:r>
            <w:r w:rsidR="00850C05">
              <w:rPr>
                <w:color w:val="000000"/>
                <w:sz w:val="18"/>
                <w:szCs w:val="18"/>
              </w:rPr>
              <w:t>in different domains.</w:t>
            </w:r>
          </w:p>
          <w:p w14:paraId="4A5D6CFB" w14:textId="77777777" w:rsidR="00231A19" w:rsidRPr="00231A19" w:rsidRDefault="00231A19" w:rsidP="00A47AD5">
            <w:pPr>
              <w:rPr>
                <w:color w:val="000000"/>
                <w:lang w:val="pt-BR"/>
              </w:rPr>
            </w:pPr>
          </w:p>
          <w:p w14:paraId="7D2AC54D" w14:textId="77777777" w:rsidR="00231A19" w:rsidRPr="00231A19" w:rsidRDefault="00231A19" w:rsidP="00A47AD5">
            <w:pPr>
              <w:rPr>
                <w:color w:val="000000"/>
                <w:lang w:val="pt-BR"/>
              </w:rPr>
            </w:pPr>
          </w:p>
          <w:p w14:paraId="6CE01F4B" w14:textId="77777777" w:rsidR="00231A19" w:rsidRPr="00231A19" w:rsidRDefault="00231A19" w:rsidP="00A47AD5">
            <w:pPr>
              <w:rPr>
                <w:color w:val="000000"/>
                <w:lang w:val="pt-BR"/>
              </w:rPr>
            </w:pPr>
          </w:p>
          <w:p w14:paraId="6D1D780E" w14:textId="77777777" w:rsidR="00231A19" w:rsidRDefault="00231A19" w:rsidP="00A47AD5">
            <w:pPr>
              <w:rPr>
                <w:color w:val="000000"/>
                <w:lang w:val="pt-BR"/>
              </w:rPr>
            </w:pPr>
          </w:p>
          <w:p w14:paraId="1E939C03" w14:textId="77777777" w:rsidR="00A47AD5" w:rsidRDefault="00A47AD5" w:rsidP="00A47AD5">
            <w:pPr>
              <w:rPr>
                <w:color w:val="000000"/>
                <w:lang w:val="pt-BR"/>
              </w:rPr>
            </w:pPr>
          </w:p>
          <w:p w14:paraId="1FD4DA5C" w14:textId="77777777" w:rsidR="00A47AD5" w:rsidRPr="00231A19" w:rsidRDefault="00A47AD5" w:rsidP="00A47AD5">
            <w:pPr>
              <w:rPr>
                <w:color w:val="000000"/>
                <w:lang w:val="pt-BR"/>
              </w:rPr>
            </w:pPr>
          </w:p>
        </w:tc>
      </w:tr>
      <w:tr w:rsidR="00A47AD5" w14:paraId="21C40C74" w14:textId="77777777" w:rsidTr="00F33C08">
        <w:tc>
          <w:tcPr>
            <w:tcW w:w="1813" w:type="dxa"/>
          </w:tcPr>
          <w:p w14:paraId="2F2CF25A" w14:textId="77777777" w:rsidR="00A47AD5" w:rsidRPr="00231A19" w:rsidRDefault="00A47AD5" w:rsidP="00A47AD5">
            <w:pPr>
              <w:rPr>
                <w:color w:val="000000"/>
                <w:lang w:val="pt-BR"/>
              </w:rPr>
            </w:pPr>
          </w:p>
        </w:tc>
        <w:tc>
          <w:tcPr>
            <w:tcW w:w="7226" w:type="dxa"/>
          </w:tcPr>
          <w:p w14:paraId="6A5A3585" w14:textId="77777777" w:rsidR="00A47AD5" w:rsidRPr="00231A19" w:rsidRDefault="00A47AD5" w:rsidP="00A47AD5">
            <w:pPr>
              <w:jc w:val="both"/>
              <w:rPr>
                <w:color w:val="000000"/>
                <w:sz w:val="18"/>
                <w:szCs w:val="18"/>
              </w:rPr>
            </w:pPr>
          </w:p>
        </w:tc>
      </w:tr>
      <w:tr w:rsidR="00231A19" w14:paraId="31436341" w14:textId="77777777" w:rsidTr="00F33C08">
        <w:tc>
          <w:tcPr>
            <w:tcW w:w="1813" w:type="dxa"/>
          </w:tcPr>
          <w:p w14:paraId="791E8F82" w14:textId="77777777" w:rsidR="00231A19" w:rsidRPr="00231A19" w:rsidRDefault="00231A19" w:rsidP="00A47AD5">
            <w:pPr>
              <w:rPr>
                <w:color w:val="000000"/>
                <w:lang w:val="pt-BR"/>
              </w:rPr>
            </w:pPr>
          </w:p>
          <w:p w14:paraId="233E7261" w14:textId="14052861" w:rsidR="00231A19" w:rsidRPr="00231A19" w:rsidRDefault="00383D0B" w:rsidP="00A47AD5">
            <w:pPr>
              <w:jc w:val="center"/>
              <w:rPr>
                <w:color w:val="000000"/>
                <w:lang w:val="pt-BR"/>
              </w:rPr>
            </w:pPr>
            <w:r>
              <w:rPr>
                <w:noProof/>
                <w:color w:val="000000"/>
              </w:rPr>
              <w:drawing>
                <wp:inline distT="0" distB="0" distL="0" distR="0" wp14:anchorId="24EAC05F" wp14:editId="6FFCDF69">
                  <wp:extent cx="1014095" cy="152400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savitasonoli.jpg"/>
                          <pic:cNvPicPr/>
                        </pic:nvPicPr>
                        <pic:blipFill>
                          <a:blip r:embed="rId18">
                            <a:extLst>
                              <a:ext uri="{28A0092B-C50C-407E-A947-70E740481C1C}">
                                <a14:useLocalDpi xmlns:a14="http://schemas.microsoft.com/office/drawing/2010/main" val="0"/>
                              </a:ext>
                            </a:extLst>
                          </a:blip>
                          <a:stretch>
                            <a:fillRect/>
                          </a:stretch>
                        </pic:blipFill>
                        <pic:spPr>
                          <a:xfrm>
                            <a:off x="0" y="0"/>
                            <a:ext cx="1014095" cy="1524000"/>
                          </a:xfrm>
                          <a:prstGeom prst="rect">
                            <a:avLst/>
                          </a:prstGeom>
                        </pic:spPr>
                      </pic:pic>
                    </a:graphicData>
                  </a:graphic>
                </wp:inline>
              </w:drawing>
            </w:r>
          </w:p>
          <w:p w14:paraId="2DB6C476" w14:textId="77777777" w:rsidR="00231A19" w:rsidRPr="00231A19" w:rsidRDefault="00231A19" w:rsidP="00A47AD5">
            <w:pPr>
              <w:jc w:val="center"/>
              <w:rPr>
                <w:color w:val="000000"/>
                <w:lang w:val="pt-BR"/>
              </w:rPr>
            </w:pPr>
          </w:p>
        </w:tc>
        <w:tc>
          <w:tcPr>
            <w:tcW w:w="7226" w:type="dxa"/>
          </w:tcPr>
          <w:p w14:paraId="0C0DC427" w14:textId="4C28A145" w:rsidR="00F33C08" w:rsidRPr="00BF3E0B" w:rsidRDefault="00F33C08" w:rsidP="00BF3E0B">
            <w:pPr>
              <w:jc w:val="both"/>
              <w:rPr>
                <w:color w:val="000000"/>
                <w:sz w:val="18"/>
                <w:szCs w:val="18"/>
              </w:rPr>
            </w:pPr>
          </w:p>
          <w:p w14:paraId="072AD5AD" w14:textId="09B7C7D8" w:rsidR="00F33C08" w:rsidRPr="00231A19" w:rsidRDefault="00384E42" w:rsidP="00E17751">
            <w:pPr>
              <w:jc w:val="both"/>
              <w:rPr>
                <w:color w:val="000000"/>
                <w:lang w:val="pt-BR"/>
              </w:rPr>
            </w:pPr>
            <w:r>
              <w:rPr>
                <w:color w:val="000000"/>
                <w:lang w:val="pt-BR"/>
              </w:rPr>
              <w:t>Dr. Savita Sonoli completed</w:t>
            </w:r>
            <w:r w:rsidR="0071365B">
              <w:rPr>
                <w:color w:val="000000"/>
                <w:lang w:val="pt-BR"/>
              </w:rPr>
              <w:t xml:space="preserve"> her Btech from BVB College of Engineering ,Dharwad,karnataka,M.Tech in National Institute of Technology and </w:t>
            </w:r>
            <w:r>
              <w:rPr>
                <w:color w:val="000000"/>
                <w:lang w:val="pt-BR"/>
              </w:rPr>
              <w:t xml:space="preserve"> her PhD from S.K University</w:t>
            </w:r>
            <w:r w:rsidR="00146145">
              <w:rPr>
                <w:color w:val="000000"/>
                <w:lang w:val="pt-BR"/>
              </w:rPr>
              <w:t xml:space="preserve"> ,Anantpur . H</w:t>
            </w:r>
            <w:r>
              <w:rPr>
                <w:color w:val="000000"/>
                <w:lang w:val="pt-BR"/>
              </w:rPr>
              <w:t xml:space="preserve">aving a </w:t>
            </w:r>
            <w:r w:rsidR="00492D78">
              <w:rPr>
                <w:color w:val="000000"/>
                <w:lang w:val="pt-BR"/>
              </w:rPr>
              <w:t xml:space="preserve">vast academic experience of </w:t>
            </w:r>
            <w:r w:rsidR="00FF6C15">
              <w:rPr>
                <w:color w:val="000000"/>
                <w:lang w:val="pt-BR"/>
              </w:rPr>
              <w:t>18</w:t>
            </w:r>
            <w:r w:rsidR="00313EFE">
              <w:rPr>
                <w:color w:val="000000"/>
                <w:lang w:val="pt-BR"/>
              </w:rPr>
              <w:t xml:space="preserve"> years</w:t>
            </w:r>
            <w:r w:rsidR="00FF6C15">
              <w:rPr>
                <w:color w:val="000000"/>
                <w:lang w:val="pt-BR"/>
              </w:rPr>
              <w:t xml:space="preserve"> and research experience of 6years </w:t>
            </w:r>
            <w:r w:rsidR="00146145">
              <w:rPr>
                <w:color w:val="000000"/>
                <w:lang w:val="pt-BR"/>
              </w:rPr>
              <w:t xml:space="preserve"> she</w:t>
            </w:r>
            <w:r w:rsidR="004F796F">
              <w:rPr>
                <w:color w:val="000000"/>
                <w:lang w:val="pt-BR"/>
              </w:rPr>
              <w:t xml:space="preserve"> is </w:t>
            </w:r>
            <w:r w:rsidR="00FF6C15">
              <w:rPr>
                <w:color w:val="000000"/>
                <w:lang w:val="pt-BR"/>
              </w:rPr>
              <w:t xml:space="preserve"> now working as </w:t>
            </w:r>
            <w:r w:rsidR="004F796F">
              <w:rPr>
                <w:color w:val="000000"/>
                <w:lang w:val="pt-BR"/>
              </w:rPr>
              <w:t xml:space="preserve">the Vice Principal </w:t>
            </w:r>
            <w:r w:rsidR="00C63814">
              <w:rPr>
                <w:color w:val="000000"/>
                <w:lang w:val="pt-BR"/>
              </w:rPr>
              <w:t>and Profesor in Electroni</w:t>
            </w:r>
            <w:r w:rsidR="004F796F">
              <w:rPr>
                <w:color w:val="000000"/>
                <w:lang w:val="pt-BR"/>
              </w:rPr>
              <w:t>cs and Comunication Engineering in RYMEC ,Ballari, Karnataka, India.</w:t>
            </w:r>
            <w:r w:rsidR="00E40493">
              <w:rPr>
                <w:color w:val="000000"/>
                <w:lang w:val="pt-BR"/>
              </w:rPr>
              <w:t xml:space="preserve">She has published </w:t>
            </w:r>
            <w:r w:rsidR="00AC64A4">
              <w:rPr>
                <w:color w:val="000000"/>
                <w:lang w:val="pt-BR"/>
              </w:rPr>
              <w:t>around 21 papers in her research área</w:t>
            </w:r>
            <w:r w:rsidR="00146145">
              <w:rPr>
                <w:color w:val="000000"/>
                <w:lang w:val="pt-BR"/>
              </w:rPr>
              <w:t xml:space="preserve"> of embedded systems including both national and international levels.</w:t>
            </w:r>
            <w:bookmarkStart w:id="0" w:name="_GoBack"/>
            <w:bookmarkEnd w:id="0"/>
          </w:p>
          <w:p w14:paraId="11540898" w14:textId="77777777" w:rsidR="00F33C08" w:rsidRDefault="00F33C08" w:rsidP="00A47AD5">
            <w:pPr>
              <w:rPr>
                <w:color w:val="000000"/>
                <w:lang w:val="pt-BR"/>
              </w:rPr>
            </w:pPr>
          </w:p>
          <w:p w14:paraId="5FDA7247" w14:textId="77777777" w:rsidR="00A47AD5" w:rsidRPr="00231A19" w:rsidRDefault="00A47AD5" w:rsidP="00A47AD5">
            <w:pPr>
              <w:rPr>
                <w:color w:val="000000"/>
                <w:lang w:val="pt-BR"/>
              </w:rPr>
            </w:pPr>
          </w:p>
          <w:p w14:paraId="5A5EFD6F" w14:textId="77777777" w:rsidR="00231A19" w:rsidRDefault="00231A19" w:rsidP="00A47AD5">
            <w:pPr>
              <w:rPr>
                <w:color w:val="000000"/>
                <w:lang w:val="pt-BR"/>
              </w:rPr>
            </w:pPr>
          </w:p>
          <w:p w14:paraId="092D7DE5" w14:textId="77777777" w:rsidR="00A47AD5" w:rsidRPr="00231A19" w:rsidRDefault="00A47AD5" w:rsidP="00A47AD5">
            <w:pPr>
              <w:rPr>
                <w:color w:val="000000"/>
                <w:lang w:val="pt-BR"/>
              </w:rPr>
            </w:pPr>
          </w:p>
        </w:tc>
      </w:tr>
      <w:tr w:rsidR="00A47AD5" w14:paraId="17AD6BC2" w14:textId="77777777" w:rsidTr="00F33C08">
        <w:tc>
          <w:tcPr>
            <w:tcW w:w="1813" w:type="dxa"/>
          </w:tcPr>
          <w:p w14:paraId="01437CC6" w14:textId="77777777" w:rsidR="00A47AD5" w:rsidRPr="00231A19" w:rsidRDefault="00A47AD5" w:rsidP="00A47AD5">
            <w:pPr>
              <w:rPr>
                <w:color w:val="000000"/>
                <w:lang w:val="pt-BR"/>
              </w:rPr>
            </w:pPr>
          </w:p>
        </w:tc>
        <w:tc>
          <w:tcPr>
            <w:tcW w:w="7226" w:type="dxa"/>
          </w:tcPr>
          <w:p w14:paraId="15166856" w14:textId="77777777" w:rsidR="00A47AD5" w:rsidRPr="00231A19" w:rsidRDefault="00A47AD5" w:rsidP="00A47AD5">
            <w:pPr>
              <w:jc w:val="both"/>
              <w:rPr>
                <w:color w:val="000000"/>
                <w:sz w:val="18"/>
                <w:szCs w:val="18"/>
              </w:rPr>
            </w:pPr>
          </w:p>
        </w:tc>
      </w:tr>
    </w:tbl>
    <w:p w14:paraId="6E47BE29" w14:textId="77777777" w:rsidR="00231A19" w:rsidRDefault="00231A19" w:rsidP="00231A19">
      <w:pPr>
        <w:jc w:val="both"/>
        <w:rPr>
          <w:color w:val="000000"/>
          <w:sz w:val="18"/>
          <w:szCs w:val="18"/>
        </w:rPr>
      </w:pPr>
    </w:p>
    <w:sectPr w:rsidR="00231A19" w:rsidSect="00957C11">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6A6D2" w14:textId="77777777" w:rsidR="00DB0238" w:rsidRDefault="00DB0238">
      <w:r>
        <w:separator/>
      </w:r>
    </w:p>
  </w:endnote>
  <w:endnote w:type="continuationSeparator" w:id="0">
    <w:p w14:paraId="31361773" w14:textId="77777777" w:rsidR="00DB0238" w:rsidRDefault="00DB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auto"/>
    <w:pitch w:val="variable"/>
    <w:sig w:usb0="A00002FF" w:usb1="7800205A" w:usb2="14600000" w:usb3="00000000" w:csb0="00000193" w:csb1="00000000"/>
  </w:font>
  <w:font w:name="MS Mincho">
    <w:altName w:val="ＭＳ 明朝"/>
    <w:charset w:val="80"/>
    <w:family w:val="modern"/>
    <w:pitch w:val="fixed"/>
    <w:sig w:usb0="E00002FF" w:usb1="6AC7FDFB" w:usb2="00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Courier New">
    <w:panose1 w:val="02070309020205020404"/>
    <w:charset w:val="00"/>
    <w:family w:val="auto"/>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0000000000000000000"/>
    <w:charset w:val="81"/>
    <w:family w:val="auto"/>
    <w:notTrueType/>
    <w:pitch w:val="fixed"/>
    <w:sig w:usb0="00000001" w:usb1="09060000" w:usb2="00000010" w:usb3="00000000" w:csb0="00080000" w:csb1="00000000"/>
  </w:font>
  <w:font w:name="SimSun">
    <w:altName w:val="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B3CE" w14:textId="24A3F118" w:rsidR="00DB0238" w:rsidRPr="003D5B84" w:rsidRDefault="00DB023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2244BA7D" wp14:editId="29BF22BA">
              <wp:simplePos x="0" y="0"/>
              <wp:positionH relativeFrom="column">
                <wp:posOffset>-12065</wp:posOffset>
              </wp:positionH>
              <wp:positionV relativeFrom="paragraph">
                <wp:posOffset>145415</wp:posOffset>
              </wp:positionV>
              <wp:extent cx="5580380" cy="0"/>
              <wp:effectExtent l="13335" t="18415" r="19685"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5pt" to="438.5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dCvxI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DJLxzMQjfa+hBR9orHOf+G6RcEosQTOEZicts4HIqToQ8I9Sm+ElFFs&#10;qVBX4vlkNIkJTkvBgjOEOXvYV9KiEwnjEr9YFXgew6w+KhbBGk7Y+mZ7IuTVhsulCnhQCtC5Wdd5&#10;+DVP5+vZepYP8tF0PchTxgafN1U+mG6yT5PVeFVVq+x3oJblRSMY4yqw62czy9+m/e2VXKfqPp33&#10;NiSv0WO/gGz/j6SjlkG+6yDsNbvsbK8xjGMMvj2dMO+Pe7AfH/jyDwAAAP//AwBQSwMEFAAGAAgA&#10;AAAhACHI3FXdAAAACAEAAA8AAABkcnMvZG93bnJldi54bWxMj8FOwzAQRO9I/IO1SFyq1mmQaBvi&#10;VAjIjQsF1Os2XpKIeJ3Gbhv4ehb1AMfZWc28ydej69SRhtB6NjCfJaCIK29brg28vZbTJagQkS12&#10;nsnAFwVYF5cXOWbWn/iFjptYKwnhkKGBJsY+0zpUDTkMM98Ti/fhB4dR5FBrO+BJwl2n0yS51Q5b&#10;loYGe3poqPrcHJyBUL7TvvyeVJNke1N7SvePz09ozPXVeH8HKtIY/57hF1/QoRCmnT+wDaozMJ0L&#10;eTSQpitQ4i8XC9m2Ox90kev/A4ofAAAA//8DAFBLAQItABQABgAIAAAAIQDkmcPA+wAAAOEBAAAT&#10;AAAAAAAAAAAAAAAAAAAAAABbQ29udGVudF9UeXBlc10ueG1sUEsBAi0AFAAGAAgAAAAhACOyauHX&#10;AAAAlAEAAAsAAAAAAAAAAAAAAAAALAEAAF9yZWxzLy5yZWxzUEsBAi0AFAAGAAgAAAAhAPE3Qr8S&#10;AgAAKAQAAA4AAAAAAAAAAAAAAAAALAIAAGRycy9lMm9Eb2MueG1sUEsBAi0AFAAGAAgAAAAhACHI&#10;3FXdAAAACAEAAA8AAAAAAAAAAAAAAAAAagQAAGRycy9kb3ducmV2LnhtbFBLBQYAAAAABAAEAPMA&#10;AAB0BQAAAAA=&#10;"/>
          </w:pict>
        </mc:Fallback>
      </mc:AlternateContent>
    </w:r>
    <w:r w:rsidRPr="003D5B84">
      <w:t xml:space="preserve">IJECE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DCB7B" w14:textId="77777777" w:rsidR="00DB0238" w:rsidRPr="00C07BEF" w:rsidRDefault="00DB0238"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1303B" w14:textId="77777777" w:rsidR="00DB0238" w:rsidRPr="003D5B84" w:rsidRDefault="00DB0238"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journal.com/online/index.php/IJPEDS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1E203" w14:textId="77777777" w:rsidR="00DB0238" w:rsidRDefault="00DB0238">
      <w:r>
        <w:separator/>
      </w:r>
    </w:p>
  </w:footnote>
  <w:footnote w:type="continuationSeparator" w:id="0">
    <w:p w14:paraId="26C4764F" w14:textId="77777777" w:rsidR="00DB0238" w:rsidRDefault="00DB02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1518" w14:textId="77777777" w:rsidR="00DB0238" w:rsidRPr="003D5B84" w:rsidRDefault="00DB023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46145">
      <w:rPr>
        <w:rStyle w:val="PageNumber"/>
        <w:noProof/>
      </w:rPr>
      <w:t>40</w:t>
    </w:r>
    <w:r w:rsidRPr="003D5B84">
      <w:rPr>
        <w:rStyle w:val="PageNumber"/>
      </w:rPr>
      <w:fldChar w:fldCharType="end"/>
    </w:r>
  </w:p>
  <w:p w14:paraId="15740314" w14:textId="1AF315CE" w:rsidR="00DB0238" w:rsidRPr="003D5B84" w:rsidRDefault="00DB023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88004CB" wp14:editId="2BF61792">
              <wp:simplePos x="0" y="0"/>
              <wp:positionH relativeFrom="column">
                <wp:posOffset>23495</wp:posOffset>
              </wp:positionH>
              <wp:positionV relativeFrom="paragraph">
                <wp:posOffset>182880</wp:posOffset>
              </wp:positionV>
              <wp:extent cx="5544820" cy="0"/>
              <wp:effectExtent l="10795" t="17780" r="19685" b="203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um4B4CAAA8BAAADgAAAGRycy9lMm9Eb2MueG1srFNNj9owEL1X6n+wfIckbPjYiLBaBehl2yLt&#10;9gcY20msOrZlGwKq+t87NgSx7aWqysGMMzNv3swbL59OnURHbp3QqsTZOMWIK6qZUE2Jv71tRwuM&#10;nCeKEakVL/GZO/y0+vhh2ZuCT3SrJeMWAYhyRW9K3HpviiRxtOUdcWNtuAJnrW1HPFxtkzBLekDv&#10;ZDJJ01nSa8uM1ZQ7B1/XFydeRfy65tR/rWvHPZIlBm4+njae+3AmqyUpGktMK+iVBvkHFh0RCore&#10;oNbEE3Sw4g+oTlCrna79mOou0XUtKI89QDdZ+ls3ry0xPPYCw3HmNib3/2Dpl+POIsFK/ICRIh1I&#10;9HzwOlZG8zCe3rgCoiq1s6FBelKv5kXT7w4pXbVENTwGv50N5GYhI3mXEi7OQJF9/1kziCGAH2d1&#10;qm0XIGEK6BQlOd8k4SePKHycTvN8MQHl6OBLSDEkGuv8J647FIwSO2+JaFpfaaVAeG2zWIYcX5wP&#10;tEgxJISqSm+FlFF/qVAP3CfzNI0ZTkvBgjfEOdvsK2nRkYQVir/YJHjuw6w+KBbRWk7Y5mp7IuTF&#10;hupSBTzoDPhcrcuO/HhMHzeLzSIf5ZPZZpSnjI2et1U+mm2z+XT9sK6qdfYzUMvyohWMcRXYDfua&#10;5X+3D9eXc9m028be5pC8R48DA7LDfyQdpQ1qXvZir9l5ZwfJYUVj8PU5hTdwfwf7/tGvfgEAAP//&#10;AwBQSwMEFAAGAAgAAAAhAN50ErzaAAAABwEAAA8AAABkcnMvZG93bnJldi54bWxMj8FOwzAQRO9I&#10;/IO1SNyoQ6FJSONUgMS5IuXCzYm3cdR4HcVuE/6eRRzgODujmbflbnGDuOAUek8K7lcJCKTWm546&#10;BR+Ht7scRIiajB48oYIvDLCrrq9KXRg/0zte6tgJLqFQaAU2xrGQMrQWnQ4rPyKxd/ST05Hl1Ekz&#10;6ZnL3SDXSZJKp3viBatHfLXYnuqzU5A9mk+v05dNs5n3h4hHW+f7Ranbm+V5CyLiEv/C8IPP6FAx&#10;U+PPZIIYFDxkHFSwzvkBtvMsfQLR/B5kVcr//NU3AAAA//8DAFBLAQItABQABgAIAAAAIQDkmcPA&#10;+wAAAOEBAAATAAAAAAAAAAAAAAAAAAAAAABbQ29udGVudF9UeXBlc10ueG1sUEsBAi0AFAAGAAgA&#10;AAAhACOyauHXAAAAlAEAAAsAAAAAAAAAAAAAAAAALAEAAF9yZWxzLy5yZWxzUEsBAi0AFAAGAAgA&#10;AAAhAI7rpuAeAgAAPAQAAA4AAAAAAAAAAAAAAAAALAIAAGRycy9lMm9Eb2MueG1sUEsBAi0AFAAG&#10;AAgAAAAhAN50ErzaAAAABwEAAA8AAAAAAAAAAAAAAAAAdgQAAGRycy9kb3ducmV2LnhtbFBLBQYA&#10;AAAABAAEAPMAAAB9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2088-</w:t>
    </w:r>
    <w:r w:rsidRPr="003D5B84">
      <w:t>8</w:t>
    </w:r>
    <w:r>
      <w:t>694</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F382" w14:textId="77777777" w:rsidR="00DB0238" w:rsidRPr="003D5B84" w:rsidRDefault="00DB0238"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1365B">
      <w:rPr>
        <w:rStyle w:val="PageNumber"/>
        <w:noProof/>
      </w:rPr>
      <w:t>39</w:t>
    </w:r>
    <w:r w:rsidRPr="003D5B84">
      <w:rPr>
        <w:rStyle w:val="PageNumber"/>
      </w:rPr>
      <w:fldChar w:fldCharType="end"/>
    </w:r>
  </w:p>
  <w:p w14:paraId="2C726538" w14:textId="77777777" w:rsidR="00DB0238" w:rsidRPr="003D5B84" w:rsidRDefault="00DB0238" w:rsidP="00C07BEF">
    <w:pPr>
      <w:pStyle w:val="Header"/>
      <w:pBdr>
        <w:bottom w:val="single" w:sz="4" w:space="1" w:color="auto"/>
      </w:pBdr>
      <w:tabs>
        <w:tab w:val="clear" w:pos="4320"/>
        <w:tab w:val="clear" w:pos="8640"/>
        <w:tab w:val="left" w:pos="0"/>
        <w:tab w:val="center" w:pos="4301"/>
        <w:tab w:val="left" w:pos="7938"/>
      </w:tabs>
    </w:pPr>
    <w:r>
      <w:t>IJPEDS</w:t>
    </w:r>
    <w:r w:rsidRPr="003D5B84">
      <w:t xml:space="preserve"> </w:t>
    </w:r>
    <w:r w:rsidRPr="003D5B84">
      <w:tab/>
      <w:t>ISSN: 2088-8</w:t>
    </w:r>
    <w:r>
      <w:t>694</w:t>
    </w:r>
    <w:r w:rsidRPr="003D5B84">
      <w:tab/>
    </w:r>
    <w:r>
      <w:sym w:font="Wingdings" w:char="F072"/>
    </w:r>
  </w:p>
  <w:p w14:paraId="3BA1E884" w14:textId="77777777" w:rsidR="00DB0238" w:rsidRPr="003D5B84" w:rsidRDefault="00DB0238" w:rsidP="0094367D">
    <w:pPr>
      <w:pStyle w:val="Header"/>
      <w:ind w:right="360" w:firstLine="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E23D" w14:textId="77777777" w:rsidR="00DB0238" w:rsidRPr="003D5B84" w:rsidRDefault="00DB0238"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14:paraId="453E1F6B" w14:textId="77777777" w:rsidR="00DB0238" w:rsidRPr="003D5B84" w:rsidRDefault="00DB0238"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14:paraId="7B481CDE" w14:textId="77777777" w:rsidR="00DB0238" w:rsidRPr="003D5B84" w:rsidRDefault="00DB0238" w:rsidP="00957C11">
    <w:pPr>
      <w:pStyle w:val="Header"/>
      <w:tabs>
        <w:tab w:val="clear" w:pos="4320"/>
        <w:tab w:val="clear" w:pos="8640"/>
        <w:tab w:val="left" w:pos="7938"/>
        <w:tab w:val="right" w:pos="8789"/>
      </w:tabs>
      <w:rPr>
        <w:rStyle w:val="PageNumber"/>
      </w:rPr>
    </w:pPr>
    <w:r w:rsidRPr="003D5B84">
      <w:t>ISSN: 2088-8</w:t>
    </w:r>
    <w:r>
      <w:t>694</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E0510">
      <w:rPr>
        <w:rStyle w:val="PageNumber"/>
        <w:noProof/>
      </w:rPr>
      <w:t>31</w:t>
    </w:r>
    <w:r w:rsidRPr="003D5B84">
      <w:rPr>
        <w:rStyle w:val="PageNumber"/>
      </w:rPr>
      <w:fldChar w:fldCharType="end"/>
    </w:r>
  </w:p>
  <w:p w14:paraId="1888580D" w14:textId="6893878C" w:rsidR="00DB0238" w:rsidRPr="003D5B84" w:rsidRDefault="00DB023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41B2FF9D" wp14:editId="0D394187">
              <wp:simplePos x="0" y="0"/>
              <wp:positionH relativeFrom="column">
                <wp:posOffset>4445</wp:posOffset>
              </wp:positionH>
              <wp:positionV relativeFrom="paragraph">
                <wp:posOffset>40005</wp:posOffset>
              </wp:positionV>
              <wp:extent cx="5601970" cy="0"/>
              <wp:effectExtent l="17145" t="14605" r="19685" b="234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CvgR0CAAA8BAAADgAAAGRycy9lMm9Eb2MueG1srFNNj9owEL1X6n+wcockNMtHRFitAvSy7SLt&#10;9gcY20msJh7LNgRU9b93bAhi20tVlYMZZ2bevJk3Xj6eupYchbESVBGl4yQiQjHgUtVF9O1tO5pH&#10;xDqqOG1BiSI6Cxs9rj5+WPY6FxNooOXCEARRNu91ETXO6TyOLWtER+0YtFDorMB01OHV1DE3tEf0&#10;ro0nSTKNezBcG2DCWvy6vjijVcCvKsHcS1VZ4UhbRMjNhdOEc+/PeLWkeW2obiS70qD/wKKjUmHR&#10;G9SaOkoORv4B1UlmwELlxgy6GKpKMhF6wG7S5LduXhuqRegFh2P1bUz2/8Gyr8edIZKjdhFRtEOJ&#10;ng4OQmUy9ePptc0xqlQ74xtkJ/Wqn4F9t0RB2VBVixD8dtaYm/qM+F2Kv1iNRfb9F+AYQxE/zOpU&#10;mc5D4hTIKUhyvkkiTo4w/PgwTdLFDJVjgy+m+ZCojXWfBXTEG0VknaGyblwJSqHwYNJQhh6frfO0&#10;aD4k+KoKtrJtg/6tIj1yn8ySJGRYaCX3Xh9nTb0vW0OO1K9Q+IUm0XMfZuCgeEBrBOWbq+2obC82&#10;Vm+Vx8POkM/VuuzIj0Wy2Mw382yUTaabUZZwPnraltlouk1nD+tP67Jcpz89tTTLG8m5UJ7dsK9p&#10;9nf7cH05l027bextDvF79DAwJDv8B9JBWq/mZS/2wM87M0iOKxqCr8/Jv4H7O9r3j371CwAA//8D&#10;AFBLAwQUAAYACAAAACEArF9FgtYAAAAEAQAADwAAAGRycy9kb3ducmV2LnhtbEyOQU+DQBCF7yb+&#10;h82YeLOL1SIiS6MmnhupF28DOwUiO0vYbcF/7+jFHl/ey/e+Yru4QZ1oCr1nA7erBBRx423PrYGP&#10;/dtNBipEZIuDZzLwTQG25eVFgbn1M7/TqYqtEgiHHA10MY651qHpyGFY+ZFYuoOfHEaJU6vthLPA&#10;3aDXSZJqhz3LQ4cjvXbUfFVHZ+Dh3n56TF829Wbe7SMduirbLcZcXy3PT6AiLfF/DL/6og6lONX+&#10;yDaoQRiyM5DegZIyy9aPoOq/rMtCn8uXPwAAAP//AwBQSwECLQAUAAYACAAAACEA5JnDwPsAAADh&#10;AQAAEwAAAAAAAAAAAAAAAAAAAAAAW0NvbnRlbnRfVHlwZXNdLnhtbFBLAQItABQABgAIAAAAIQAj&#10;smrh1wAAAJQBAAALAAAAAAAAAAAAAAAAACwBAABfcmVscy8ucmVsc1BLAQItABQABgAIAAAAIQCF&#10;0K+BHQIAADwEAAAOAAAAAAAAAAAAAAAAACwCAABkcnMvZTJvRG9jLnhtbFBLAQItABQABgAIAAAA&#10;IQCsX0WC1gAAAAQBAAAPAAAAAAAAAAAAAAAAAHUEAABkcnMvZG93bnJldi54bWxQSwUGAAAAAAQA&#10;BADzAAAAeAUAAAAA&#10;" strokeweight="1pt"/>
          </w:pict>
        </mc:Fallback>
      </mc:AlternateContent>
    </w:r>
    <w:r w:rsidRPr="003D5B84">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8"/>
    <o:shapelayout v:ext="edit">
      <o:rules v:ext="edit">
        <o:r id="V:Rule3" type="connector" idref="#_x0000_s2055"/>
        <o:r id="V:Rule4" type="connector" idref="#_x0000_s2054"/>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1BA0"/>
    <w:rsid w:val="000523C5"/>
    <w:rsid w:val="00053FB7"/>
    <w:rsid w:val="0006020A"/>
    <w:rsid w:val="00060330"/>
    <w:rsid w:val="00060F5C"/>
    <w:rsid w:val="00061D77"/>
    <w:rsid w:val="00062720"/>
    <w:rsid w:val="00066063"/>
    <w:rsid w:val="00070E10"/>
    <w:rsid w:val="0007154C"/>
    <w:rsid w:val="0007236F"/>
    <w:rsid w:val="00073635"/>
    <w:rsid w:val="00076C16"/>
    <w:rsid w:val="000776D4"/>
    <w:rsid w:val="00080CCD"/>
    <w:rsid w:val="000830A2"/>
    <w:rsid w:val="00083B9D"/>
    <w:rsid w:val="00083DD6"/>
    <w:rsid w:val="00084784"/>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F62"/>
    <w:rsid w:val="000B5480"/>
    <w:rsid w:val="000B682B"/>
    <w:rsid w:val="000C03DA"/>
    <w:rsid w:val="000C1D37"/>
    <w:rsid w:val="000C4B17"/>
    <w:rsid w:val="000C730A"/>
    <w:rsid w:val="000D099B"/>
    <w:rsid w:val="000D50C8"/>
    <w:rsid w:val="000D6591"/>
    <w:rsid w:val="000D6BC3"/>
    <w:rsid w:val="000D77C0"/>
    <w:rsid w:val="000E0AE1"/>
    <w:rsid w:val="000E0C84"/>
    <w:rsid w:val="000E0CE9"/>
    <w:rsid w:val="000E0E3C"/>
    <w:rsid w:val="000E12DC"/>
    <w:rsid w:val="000E1C9D"/>
    <w:rsid w:val="000E28E0"/>
    <w:rsid w:val="000E46C5"/>
    <w:rsid w:val="000E4FD6"/>
    <w:rsid w:val="000E708C"/>
    <w:rsid w:val="000F279B"/>
    <w:rsid w:val="000F29E1"/>
    <w:rsid w:val="000F61E2"/>
    <w:rsid w:val="000F7ED5"/>
    <w:rsid w:val="0010046E"/>
    <w:rsid w:val="00101528"/>
    <w:rsid w:val="00102A61"/>
    <w:rsid w:val="001041EB"/>
    <w:rsid w:val="00104BF1"/>
    <w:rsid w:val="00106F02"/>
    <w:rsid w:val="001078A8"/>
    <w:rsid w:val="00107904"/>
    <w:rsid w:val="001129DE"/>
    <w:rsid w:val="0011369D"/>
    <w:rsid w:val="00113F18"/>
    <w:rsid w:val="00114470"/>
    <w:rsid w:val="00115353"/>
    <w:rsid w:val="001153C2"/>
    <w:rsid w:val="00117326"/>
    <w:rsid w:val="00117C85"/>
    <w:rsid w:val="00121C37"/>
    <w:rsid w:val="00122833"/>
    <w:rsid w:val="0012478E"/>
    <w:rsid w:val="00125C41"/>
    <w:rsid w:val="00126B1A"/>
    <w:rsid w:val="0013179E"/>
    <w:rsid w:val="00131A6C"/>
    <w:rsid w:val="00131E4C"/>
    <w:rsid w:val="00133B59"/>
    <w:rsid w:val="00136716"/>
    <w:rsid w:val="00137465"/>
    <w:rsid w:val="00137E25"/>
    <w:rsid w:val="00137EEF"/>
    <w:rsid w:val="00137F36"/>
    <w:rsid w:val="001434C3"/>
    <w:rsid w:val="001441CB"/>
    <w:rsid w:val="00145453"/>
    <w:rsid w:val="0014611F"/>
    <w:rsid w:val="00146145"/>
    <w:rsid w:val="00146861"/>
    <w:rsid w:val="001517E4"/>
    <w:rsid w:val="00151E7C"/>
    <w:rsid w:val="00153387"/>
    <w:rsid w:val="0015339C"/>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5A"/>
    <w:rsid w:val="00187B69"/>
    <w:rsid w:val="0019050C"/>
    <w:rsid w:val="00192E8C"/>
    <w:rsid w:val="0019391D"/>
    <w:rsid w:val="00194200"/>
    <w:rsid w:val="00195579"/>
    <w:rsid w:val="001A0839"/>
    <w:rsid w:val="001A33EF"/>
    <w:rsid w:val="001B2439"/>
    <w:rsid w:val="001B2EF9"/>
    <w:rsid w:val="001B41F5"/>
    <w:rsid w:val="001B4AB3"/>
    <w:rsid w:val="001B5250"/>
    <w:rsid w:val="001B5719"/>
    <w:rsid w:val="001B621C"/>
    <w:rsid w:val="001B64D0"/>
    <w:rsid w:val="001B7915"/>
    <w:rsid w:val="001C0FE6"/>
    <w:rsid w:val="001C19EB"/>
    <w:rsid w:val="001C1DDC"/>
    <w:rsid w:val="001C5CF1"/>
    <w:rsid w:val="001C7AC5"/>
    <w:rsid w:val="001D04CA"/>
    <w:rsid w:val="001D19C3"/>
    <w:rsid w:val="001D218B"/>
    <w:rsid w:val="001D6BA3"/>
    <w:rsid w:val="001E1922"/>
    <w:rsid w:val="001E2071"/>
    <w:rsid w:val="001E5CFB"/>
    <w:rsid w:val="001E608B"/>
    <w:rsid w:val="001E69C1"/>
    <w:rsid w:val="001E7401"/>
    <w:rsid w:val="001E7DCD"/>
    <w:rsid w:val="001E7FFA"/>
    <w:rsid w:val="001F0AFC"/>
    <w:rsid w:val="001F470F"/>
    <w:rsid w:val="001F4ACD"/>
    <w:rsid w:val="001F6170"/>
    <w:rsid w:val="001F63D7"/>
    <w:rsid w:val="001F6ACF"/>
    <w:rsid w:val="001F6EDE"/>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946"/>
    <w:rsid w:val="00225BEA"/>
    <w:rsid w:val="00230440"/>
    <w:rsid w:val="00230AAB"/>
    <w:rsid w:val="00231A19"/>
    <w:rsid w:val="00232081"/>
    <w:rsid w:val="00232DA1"/>
    <w:rsid w:val="002378BD"/>
    <w:rsid w:val="00237B26"/>
    <w:rsid w:val="00240303"/>
    <w:rsid w:val="0024180A"/>
    <w:rsid w:val="0024268D"/>
    <w:rsid w:val="00250442"/>
    <w:rsid w:val="00250A66"/>
    <w:rsid w:val="0025215C"/>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510"/>
    <w:rsid w:val="002E0BC4"/>
    <w:rsid w:val="002E180C"/>
    <w:rsid w:val="002E184C"/>
    <w:rsid w:val="002E2CAE"/>
    <w:rsid w:val="002E6409"/>
    <w:rsid w:val="002F137A"/>
    <w:rsid w:val="002F267D"/>
    <w:rsid w:val="002F3D30"/>
    <w:rsid w:val="002F41A4"/>
    <w:rsid w:val="002F48E3"/>
    <w:rsid w:val="002F5AFE"/>
    <w:rsid w:val="002F6BBA"/>
    <w:rsid w:val="002F6DFA"/>
    <w:rsid w:val="002F7C5F"/>
    <w:rsid w:val="0030038F"/>
    <w:rsid w:val="00302D7F"/>
    <w:rsid w:val="00305125"/>
    <w:rsid w:val="00306442"/>
    <w:rsid w:val="003069FB"/>
    <w:rsid w:val="00312C0C"/>
    <w:rsid w:val="00313AA2"/>
    <w:rsid w:val="00313EFE"/>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3A70"/>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3D0B"/>
    <w:rsid w:val="00384583"/>
    <w:rsid w:val="00384E42"/>
    <w:rsid w:val="00393CE2"/>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5879"/>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207C"/>
    <w:rsid w:val="00453463"/>
    <w:rsid w:val="004550E4"/>
    <w:rsid w:val="004637E8"/>
    <w:rsid w:val="00467368"/>
    <w:rsid w:val="004674CD"/>
    <w:rsid w:val="004710EE"/>
    <w:rsid w:val="00472E56"/>
    <w:rsid w:val="004740EC"/>
    <w:rsid w:val="00476C12"/>
    <w:rsid w:val="004819CF"/>
    <w:rsid w:val="00481DA2"/>
    <w:rsid w:val="00482432"/>
    <w:rsid w:val="00484866"/>
    <w:rsid w:val="004859D6"/>
    <w:rsid w:val="00485FD1"/>
    <w:rsid w:val="0048797E"/>
    <w:rsid w:val="00487DD3"/>
    <w:rsid w:val="004902C8"/>
    <w:rsid w:val="004905D4"/>
    <w:rsid w:val="00492D78"/>
    <w:rsid w:val="00492E44"/>
    <w:rsid w:val="004947B9"/>
    <w:rsid w:val="0049514C"/>
    <w:rsid w:val="00496DFD"/>
    <w:rsid w:val="004A0C8B"/>
    <w:rsid w:val="004A187E"/>
    <w:rsid w:val="004A335F"/>
    <w:rsid w:val="004A3F3D"/>
    <w:rsid w:val="004A4FDB"/>
    <w:rsid w:val="004A5FC0"/>
    <w:rsid w:val="004A7C83"/>
    <w:rsid w:val="004B159E"/>
    <w:rsid w:val="004B1FFE"/>
    <w:rsid w:val="004B2F8C"/>
    <w:rsid w:val="004B4EDE"/>
    <w:rsid w:val="004B589F"/>
    <w:rsid w:val="004B661B"/>
    <w:rsid w:val="004B76DC"/>
    <w:rsid w:val="004C0B2C"/>
    <w:rsid w:val="004C3BEB"/>
    <w:rsid w:val="004C59ED"/>
    <w:rsid w:val="004C65D5"/>
    <w:rsid w:val="004D6FE4"/>
    <w:rsid w:val="004D7295"/>
    <w:rsid w:val="004D7FA8"/>
    <w:rsid w:val="004E018F"/>
    <w:rsid w:val="004E140A"/>
    <w:rsid w:val="004E154B"/>
    <w:rsid w:val="004E1914"/>
    <w:rsid w:val="004E3613"/>
    <w:rsid w:val="004E3AFD"/>
    <w:rsid w:val="004E3CAD"/>
    <w:rsid w:val="004E6C69"/>
    <w:rsid w:val="004F101E"/>
    <w:rsid w:val="004F2A11"/>
    <w:rsid w:val="004F3166"/>
    <w:rsid w:val="004F3208"/>
    <w:rsid w:val="004F4EA7"/>
    <w:rsid w:val="004F54D2"/>
    <w:rsid w:val="004F6193"/>
    <w:rsid w:val="004F796F"/>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2BAC"/>
    <w:rsid w:val="0055649A"/>
    <w:rsid w:val="00563102"/>
    <w:rsid w:val="00570CA9"/>
    <w:rsid w:val="00572013"/>
    <w:rsid w:val="00573257"/>
    <w:rsid w:val="005778F7"/>
    <w:rsid w:val="00577A3F"/>
    <w:rsid w:val="005805DF"/>
    <w:rsid w:val="0058303F"/>
    <w:rsid w:val="0058326E"/>
    <w:rsid w:val="005833B8"/>
    <w:rsid w:val="00583A03"/>
    <w:rsid w:val="005841BA"/>
    <w:rsid w:val="00584301"/>
    <w:rsid w:val="005854A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32E"/>
    <w:rsid w:val="005B4DAF"/>
    <w:rsid w:val="005B56A0"/>
    <w:rsid w:val="005B5788"/>
    <w:rsid w:val="005B60D5"/>
    <w:rsid w:val="005B693A"/>
    <w:rsid w:val="005C0C4D"/>
    <w:rsid w:val="005C11D6"/>
    <w:rsid w:val="005C12EA"/>
    <w:rsid w:val="005C1759"/>
    <w:rsid w:val="005C234E"/>
    <w:rsid w:val="005D02EE"/>
    <w:rsid w:val="005D0C1B"/>
    <w:rsid w:val="005D210E"/>
    <w:rsid w:val="005D3D27"/>
    <w:rsid w:val="005D464B"/>
    <w:rsid w:val="005D67FE"/>
    <w:rsid w:val="005D7D3A"/>
    <w:rsid w:val="005D7EB1"/>
    <w:rsid w:val="005E21FA"/>
    <w:rsid w:val="005E6EF7"/>
    <w:rsid w:val="005E736A"/>
    <w:rsid w:val="005E75FC"/>
    <w:rsid w:val="005F042D"/>
    <w:rsid w:val="005F3D1C"/>
    <w:rsid w:val="005F534C"/>
    <w:rsid w:val="005F75F8"/>
    <w:rsid w:val="006044C7"/>
    <w:rsid w:val="006123B6"/>
    <w:rsid w:val="00613977"/>
    <w:rsid w:val="0061402B"/>
    <w:rsid w:val="0061627D"/>
    <w:rsid w:val="006206C7"/>
    <w:rsid w:val="00622EC4"/>
    <w:rsid w:val="0062488B"/>
    <w:rsid w:val="00630A3F"/>
    <w:rsid w:val="006327F1"/>
    <w:rsid w:val="00636167"/>
    <w:rsid w:val="00644417"/>
    <w:rsid w:val="00644A21"/>
    <w:rsid w:val="00647075"/>
    <w:rsid w:val="00652EBE"/>
    <w:rsid w:val="006549EF"/>
    <w:rsid w:val="00655C14"/>
    <w:rsid w:val="00656420"/>
    <w:rsid w:val="00657637"/>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70B6"/>
    <w:rsid w:val="006A0231"/>
    <w:rsid w:val="006A090C"/>
    <w:rsid w:val="006A1384"/>
    <w:rsid w:val="006A34DA"/>
    <w:rsid w:val="006A4629"/>
    <w:rsid w:val="006A6AEE"/>
    <w:rsid w:val="006B027E"/>
    <w:rsid w:val="006B0965"/>
    <w:rsid w:val="006B60B5"/>
    <w:rsid w:val="006B6754"/>
    <w:rsid w:val="006B71FD"/>
    <w:rsid w:val="006C0661"/>
    <w:rsid w:val="006C0E3B"/>
    <w:rsid w:val="006C18AF"/>
    <w:rsid w:val="006C1D12"/>
    <w:rsid w:val="006C5CA6"/>
    <w:rsid w:val="006D29E6"/>
    <w:rsid w:val="006D449D"/>
    <w:rsid w:val="006D5851"/>
    <w:rsid w:val="006D5DAA"/>
    <w:rsid w:val="006D60D9"/>
    <w:rsid w:val="006D6178"/>
    <w:rsid w:val="006E1486"/>
    <w:rsid w:val="006E361D"/>
    <w:rsid w:val="006E3810"/>
    <w:rsid w:val="006E44B1"/>
    <w:rsid w:val="006E492E"/>
    <w:rsid w:val="006E4C9D"/>
    <w:rsid w:val="006E5DCF"/>
    <w:rsid w:val="006E669C"/>
    <w:rsid w:val="006E786F"/>
    <w:rsid w:val="006F01C3"/>
    <w:rsid w:val="006F2636"/>
    <w:rsid w:val="006F5B9E"/>
    <w:rsid w:val="006F7480"/>
    <w:rsid w:val="0070124C"/>
    <w:rsid w:val="007017C6"/>
    <w:rsid w:val="007027BB"/>
    <w:rsid w:val="00705140"/>
    <w:rsid w:val="007066C5"/>
    <w:rsid w:val="00712FFF"/>
    <w:rsid w:val="0071365B"/>
    <w:rsid w:val="007142C8"/>
    <w:rsid w:val="00717A32"/>
    <w:rsid w:val="00720729"/>
    <w:rsid w:val="007212E2"/>
    <w:rsid w:val="00723DEB"/>
    <w:rsid w:val="007240E7"/>
    <w:rsid w:val="00725F44"/>
    <w:rsid w:val="00731AEB"/>
    <w:rsid w:val="00740C36"/>
    <w:rsid w:val="00741A8F"/>
    <w:rsid w:val="00742008"/>
    <w:rsid w:val="00743BA0"/>
    <w:rsid w:val="00747DFD"/>
    <w:rsid w:val="00754329"/>
    <w:rsid w:val="007547A1"/>
    <w:rsid w:val="00756A93"/>
    <w:rsid w:val="0075769A"/>
    <w:rsid w:val="00765B1C"/>
    <w:rsid w:val="00765DEF"/>
    <w:rsid w:val="00766E46"/>
    <w:rsid w:val="00770E6E"/>
    <w:rsid w:val="00771A7C"/>
    <w:rsid w:val="0077230A"/>
    <w:rsid w:val="00772725"/>
    <w:rsid w:val="00773EB7"/>
    <w:rsid w:val="007751AA"/>
    <w:rsid w:val="00777AD7"/>
    <w:rsid w:val="007912CE"/>
    <w:rsid w:val="0079384F"/>
    <w:rsid w:val="0079451D"/>
    <w:rsid w:val="007949F9"/>
    <w:rsid w:val="007951CF"/>
    <w:rsid w:val="00795522"/>
    <w:rsid w:val="007A04C8"/>
    <w:rsid w:val="007A05D3"/>
    <w:rsid w:val="007A2A47"/>
    <w:rsid w:val="007A3102"/>
    <w:rsid w:val="007A3B30"/>
    <w:rsid w:val="007A3FC0"/>
    <w:rsid w:val="007A49BA"/>
    <w:rsid w:val="007A609F"/>
    <w:rsid w:val="007A7484"/>
    <w:rsid w:val="007B57A1"/>
    <w:rsid w:val="007B7535"/>
    <w:rsid w:val="007C0D3D"/>
    <w:rsid w:val="007C27D6"/>
    <w:rsid w:val="007C2A08"/>
    <w:rsid w:val="007C60D8"/>
    <w:rsid w:val="007D0AC6"/>
    <w:rsid w:val="007D2077"/>
    <w:rsid w:val="007D32E0"/>
    <w:rsid w:val="007D7A78"/>
    <w:rsid w:val="007E2E8A"/>
    <w:rsid w:val="007E5812"/>
    <w:rsid w:val="007E68A5"/>
    <w:rsid w:val="007E79CC"/>
    <w:rsid w:val="007F1EC7"/>
    <w:rsid w:val="007F286F"/>
    <w:rsid w:val="007F2C82"/>
    <w:rsid w:val="007F2CA1"/>
    <w:rsid w:val="007F36F4"/>
    <w:rsid w:val="007F3EAF"/>
    <w:rsid w:val="007F40B0"/>
    <w:rsid w:val="007F5F38"/>
    <w:rsid w:val="007F665B"/>
    <w:rsid w:val="008024D6"/>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05"/>
    <w:rsid w:val="00850CAC"/>
    <w:rsid w:val="00850F80"/>
    <w:rsid w:val="0085238C"/>
    <w:rsid w:val="008530DA"/>
    <w:rsid w:val="008538D0"/>
    <w:rsid w:val="00853BF4"/>
    <w:rsid w:val="00854ED5"/>
    <w:rsid w:val="00855965"/>
    <w:rsid w:val="00856356"/>
    <w:rsid w:val="008563F2"/>
    <w:rsid w:val="00860671"/>
    <w:rsid w:val="00862CD2"/>
    <w:rsid w:val="0086508B"/>
    <w:rsid w:val="00866E4F"/>
    <w:rsid w:val="0087156B"/>
    <w:rsid w:val="00872C1A"/>
    <w:rsid w:val="00872D7E"/>
    <w:rsid w:val="008754E6"/>
    <w:rsid w:val="00875958"/>
    <w:rsid w:val="0087776F"/>
    <w:rsid w:val="0088233C"/>
    <w:rsid w:val="0088280A"/>
    <w:rsid w:val="00883EB7"/>
    <w:rsid w:val="00892C9F"/>
    <w:rsid w:val="00892FBD"/>
    <w:rsid w:val="008935A4"/>
    <w:rsid w:val="00893AD8"/>
    <w:rsid w:val="00893D2C"/>
    <w:rsid w:val="00894D11"/>
    <w:rsid w:val="0089523F"/>
    <w:rsid w:val="00895541"/>
    <w:rsid w:val="008967E5"/>
    <w:rsid w:val="00897BCF"/>
    <w:rsid w:val="008A07FE"/>
    <w:rsid w:val="008A12AD"/>
    <w:rsid w:val="008A1677"/>
    <w:rsid w:val="008A6436"/>
    <w:rsid w:val="008A6BF2"/>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8CA"/>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6E7F"/>
    <w:rsid w:val="009406FF"/>
    <w:rsid w:val="00941203"/>
    <w:rsid w:val="009416C1"/>
    <w:rsid w:val="0094367D"/>
    <w:rsid w:val="00943FA1"/>
    <w:rsid w:val="00944060"/>
    <w:rsid w:val="00944B5A"/>
    <w:rsid w:val="00945A5C"/>
    <w:rsid w:val="00946389"/>
    <w:rsid w:val="0094738D"/>
    <w:rsid w:val="00950DA9"/>
    <w:rsid w:val="00950EF7"/>
    <w:rsid w:val="00954DC1"/>
    <w:rsid w:val="00955462"/>
    <w:rsid w:val="00956EB6"/>
    <w:rsid w:val="00957C11"/>
    <w:rsid w:val="009617A9"/>
    <w:rsid w:val="009665BE"/>
    <w:rsid w:val="009673AB"/>
    <w:rsid w:val="00970E84"/>
    <w:rsid w:val="00971153"/>
    <w:rsid w:val="00981036"/>
    <w:rsid w:val="00981E5F"/>
    <w:rsid w:val="00983846"/>
    <w:rsid w:val="00984AD2"/>
    <w:rsid w:val="00990CC8"/>
    <w:rsid w:val="0099227E"/>
    <w:rsid w:val="009949C5"/>
    <w:rsid w:val="009A1911"/>
    <w:rsid w:val="009A19B2"/>
    <w:rsid w:val="009B3EC0"/>
    <w:rsid w:val="009B5FE8"/>
    <w:rsid w:val="009B62B1"/>
    <w:rsid w:val="009B76C2"/>
    <w:rsid w:val="009C080D"/>
    <w:rsid w:val="009C5293"/>
    <w:rsid w:val="009C78EE"/>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456C"/>
    <w:rsid w:val="00A46733"/>
    <w:rsid w:val="00A46ECF"/>
    <w:rsid w:val="00A477B8"/>
    <w:rsid w:val="00A47AD5"/>
    <w:rsid w:val="00A47F03"/>
    <w:rsid w:val="00A51683"/>
    <w:rsid w:val="00A51892"/>
    <w:rsid w:val="00A52037"/>
    <w:rsid w:val="00A5209D"/>
    <w:rsid w:val="00A52149"/>
    <w:rsid w:val="00A5243C"/>
    <w:rsid w:val="00A5654D"/>
    <w:rsid w:val="00A5724F"/>
    <w:rsid w:val="00A6261F"/>
    <w:rsid w:val="00A6272C"/>
    <w:rsid w:val="00A662A3"/>
    <w:rsid w:val="00A6697F"/>
    <w:rsid w:val="00A71C8A"/>
    <w:rsid w:val="00A71ED6"/>
    <w:rsid w:val="00A77E76"/>
    <w:rsid w:val="00A80090"/>
    <w:rsid w:val="00A8104A"/>
    <w:rsid w:val="00A85A64"/>
    <w:rsid w:val="00A93118"/>
    <w:rsid w:val="00AA3EC5"/>
    <w:rsid w:val="00AA48F5"/>
    <w:rsid w:val="00AA4B39"/>
    <w:rsid w:val="00AA512B"/>
    <w:rsid w:val="00AA608B"/>
    <w:rsid w:val="00AA77C0"/>
    <w:rsid w:val="00AB1CD7"/>
    <w:rsid w:val="00AB1F5C"/>
    <w:rsid w:val="00AB4311"/>
    <w:rsid w:val="00AB49DA"/>
    <w:rsid w:val="00AB4E3D"/>
    <w:rsid w:val="00AB59A7"/>
    <w:rsid w:val="00AB68F7"/>
    <w:rsid w:val="00AC00BD"/>
    <w:rsid w:val="00AC077B"/>
    <w:rsid w:val="00AC0C82"/>
    <w:rsid w:val="00AC1F08"/>
    <w:rsid w:val="00AC60ED"/>
    <w:rsid w:val="00AC64A4"/>
    <w:rsid w:val="00AD122D"/>
    <w:rsid w:val="00AD564C"/>
    <w:rsid w:val="00AD7639"/>
    <w:rsid w:val="00AE3182"/>
    <w:rsid w:val="00AE43A3"/>
    <w:rsid w:val="00AE5D98"/>
    <w:rsid w:val="00AE7473"/>
    <w:rsid w:val="00AF095A"/>
    <w:rsid w:val="00AF1119"/>
    <w:rsid w:val="00AF1854"/>
    <w:rsid w:val="00AF59C3"/>
    <w:rsid w:val="00B011BB"/>
    <w:rsid w:val="00B0163B"/>
    <w:rsid w:val="00B04312"/>
    <w:rsid w:val="00B04B2D"/>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41E7"/>
    <w:rsid w:val="00B252F9"/>
    <w:rsid w:val="00B25977"/>
    <w:rsid w:val="00B271D8"/>
    <w:rsid w:val="00B27C45"/>
    <w:rsid w:val="00B313EB"/>
    <w:rsid w:val="00B3198A"/>
    <w:rsid w:val="00B34812"/>
    <w:rsid w:val="00B357AE"/>
    <w:rsid w:val="00B37E57"/>
    <w:rsid w:val="00B42BB7"/>
    <w:rsid w:val="00B42FA5"/>
    <w:rsid w:val="00B43F53"/>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1D01"/>
    <w:rsid w:val="00BC3E9C"/>
    <w:rsid w:val="00BC4AF5"/>
    <w:rsid w:val="00BC5AA5"/>
    <w:rsid w:val="00BC7CC2"/>
    <w:rsid w:val="00BD049F"/>
    <w:rsid w:val="00BD0D10"/>
    <w:rsid w:val="00BD0E9D"/>
    <w:rsid w:val="00BD218A"/>
    <w:rsid w:val="00BD399A"/>
    <w:rsid w:val="00BD557E"/>
    <w:rsid w:val="00BD5B18"/>
    <w:rsid w:val="00BD5F64"/>
    <w:rsid w:val="00BE0201"/>
    <w:rsid w:val="00BE3232"/>
    <w:rsid w:val="00BE520C"/>
    <w:rsid w:val="00BF16AD"/>
    <w:rsid w:val="00BF2C8B"/>
    <w:rsid w:val="00BF34A7"/>
    <w:rsid w:val="00BF3B14"/>
    <w:rsid w:val="00BF3E0B"/>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3C5"/>
    <w:rsid w:val="00C15102"/>
    <w:rsid w:val="00C15A56"/>
    <w:rsid w:val="00C22F0A"/>
    <w:rsid w:val="00C2325B"/>
    <w:rsid w:val="00C25B1C"/>
    <w:rsid w:val="00C26299"/>
    <w:rsid w:val="00C264BB"/>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814"/>
    <w:rsid w:val="00C63C08"/>
    <w:rsid w:val="00C66CCC"/>
    <w:rsid w:val="00C676A4"/>
    <w:rsid w:val="00C700B6"/>
    <w:rsid w:val="00C7182A"/>
    <w:rsid w:val="00C72659"/>
    <w:rsid w:val="00C734AC"/>
    <w:rsid w:val="00C73BD7"/>
    <w:rsid w:val="00C80CAC"/>
    <w:rsid w:val="00C8516B"/>
    <w:rsid w:val="00C854C1"/>
    <w:rsid w:val="00C85B81"/>
    <w:rsid w:val="00C90AFE"/>
    <w:rsid w:val="00C9178F"/>
    <w:rsid w:val="00C93F76"/>
    <w:rsid w:val="00C9655A"/>
    <w:rsid w:val="00C96FCA"/>
    <w:rsid w:val="00C9754D"/>
    <w:rsid w:val="00C975DF"/>
    <w:rsid w:val="00CA5D84"/>
    <w:rsid w:val="00CA6BAB"/>
    <w:rsid w:val="00CB0156"/>
    <w:rsid w:val="00CC1960"/>
    <w:rsid w:val="00CD4A04"/>
    <w:rsid w:val="00CE1CF3"/>
    <w:rsid w:val="00CE70F3"/>
    <w:rsid w:val="00CE7659"/>
    <w:rsid w:val="00CF0357"/>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493"/>
    <w:rsid w:val="00D21F66"/>
    <w:rsid w:val="00D22672"/>
    <w:rsid w:val="00D24B66"/>
    <w:rsid w:val="00D24C22"/>
    <w:rsid w:val="00D31492"/>
    <w:rsid w:val="00D3478B"/>
    <w:rsid w:val="00D35E12"/>
    <w:rsid w:val="00D403CC"/>
    <w:rsid w:val="00D413DD"/>
    <w:rsid w:val="00D4189D"/>
    <w:rsid w:val="00D424E3"/>
    <w:rsid w:val="00D42604"/>
    <w:rsid w:val="00D43436"/>
    <w:rsid w:val="00D4389A"/>
    <w:rsid w:val="00D4436A"/>
    <w:rsid w:val="00D45829"/>
    <w:rsid w:val="00D45DEF"/>
    <w:rsid w:val="00D45FB7"/>
    <w:rsid w:val="00D46347"/>
    <w:rsid w:val="00D46954"/>
    <w:rsid w:val="00D51E72"/>
    <w:rsid w:val="00D52B14"/>
    <w:rsid w:val="00D534EA"/>
    <w:rsid w:val="00D540A4"/>
    <w:rsid w:val="00D54DBC"/>
    <w:rsid w:val="00D570F3"/>
    <w:rsid w:val="00D61C85"/>
    <w:rsid w:val="00D624E5"/>
    <w:rsid w:val="00D634A8"/>
    <w:rsid w:val="00D64C3D"/>
    <w:rsid w:val="00D65A1C"/>
    <w:rsid w:val="00D67099"/>
    <w:rsid w:val="00D71939"/>
    <w:rsid w:val="00D71CE0"/>
    <w:rsid w:val="00D72D27"/>
    <w:rsid w:val="00D73317"/>
    <w:rsid w:val="00D743C8"/>
    <w:rsid w:val="00D743DA"/>
    <w:rsid w:val="00D744B5"/>
    <w:rsid w:val="00D745B1"/>
    <w:rsid w:val="00D74C5F"/>
    <w:rsid w:val="00D753F3"/>
    <w:rsid w:val="00D77CC4"/>
    <w:rsid w:val="00D9045B"/>
    <w:rsid w:val="00D90EA9"/>
    <w:rsid w:val="00D9169A"/>
    <w:rsid w:val="00D941C3"/>
    <w:rsid w:val="00D94A99"/>
    <w:rsid w:val="00D95324"/>
    <w:rsid w:val="00D95482"/>
    <w:rsid w:val="00DA0390"/>
    <w:rsid w:val="00DA1940"/>
    <w:rsid w:val="00DA3C3C"/>
    <w:rsid w:val="00DB0238"/>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3DB"/>
    <w:rsid w:val="00DE5454"/>
    <w:rsid w:val="00DE61F7"/>
    <w:rsid w:val="00DE7F41"/>
    <w:rsid w:val="00DF0F50"/>
    <w:rsid w:val="00DF2309"/>
    <w:rsid w:val="00DF28DC"/>
    <w:rsid w:val="00DF3915"/>
    <w:rsid w:val="00DF44AC"/>
    <w:rsid w:val="00DF4CE2"/>
    <w:rsid w:val="00E0168F"/>
    <w:rsid w:val="00E12071"/>
    <w:rsid w:val="00E12660"/>
    <w:rsid w:val="00E12838"/>
    <w:rsid w:val="00E15BBF"/>
    <w:rsid w:val="00E15ECD"/>
    <w:rsid w:val="00E17751"/>
    <w:rsid w:val="00E23F00"/>
    <w:rsid w:val="00E2599A"/>
    <w:rsid w:val="00E26A0F"/>
    <w:rsid w:val="00E318D4"/>
    <w:rsid w:val="00E339EE"/>
    <w:rsid w:val="00E3557A"/>
    <w:rsid w:val="00E35C94"/>
    <w:rsid w:val="00E4014C"/>
    <w:rsid w:val="00E401FC"/>
    <w:rsid w:val="00E40493"/>
    <w:rsid w:val="00E42D1B"/>
    <w:rsid w:val="00E46C0B"/>
    <w:rsid w:val="00E46FAB"/>
    <w:rsid w:val="00E474DC"/>
    <w:rsid w:val="00E5155C"/>
    <w:rsid w:val="00E55EA9"/>
    <w:rsid w:val="00E56307"/>
    <w:rsid w:val="00E56D55"/>
    <w:rsid w:val="00E56F52"/>
    <w:rsid w:val="00E57F76"/>
    <w:rsid w:val="00E60696"/>
    <w:rsid w:val="00E62028"/>
    <w:rsid w:val="00E6393C"/>
    <w:rsid w:val="00E6443B"/>
    <w:rsid w:val="00E67E51"/>
    <w:rsid w:val="00E76BE0"/>
    <w:rsid w:val="00E7790B"/>
    <w:rsid w:val="00E81714"/>
    <w:rsid w:val="00E91546"/>
    <w:rsid w:val="00E91678"/>
    <w:rsid w:val="00E9206E"/>
    <w:rsid w:val="00E93438"/>
    <w:rsid w:val="00E93F64"/>
    <w:rsid w:val="00E950A9"/>
    <w:rsid w:val="00E96737"/>
    <w:rsid w:val="00EA0668"/>
    <w:rsid w:val="00EA127F"/>
    <w:rsid w:val="00EA1F53"/>
    <w:rsid w:val="00EA4376"/>
    <w:rsid w:val="00EA70DC"/>
    <w:rsid w:val="00EB01FF"/>
    <w:rsid w:val="00EB06C6"/>
    <w:rsid w:val="00EB1B47"/>
    <w:rsid w:val="00EB46E1"/>
    <w:rsid w:val="00EB66FA"/>
    <w:rsid w:val="00EB7BD6"/>
    <w:rsid w:val="00EC20FD"/>
    <w:rsid w:val="00EC2EF8"/>
    <w:rsid w:val="00EC3DAC"/>
    <w:rsid w:val="00EC42FF"/>
    <w:rsid w:val="00EC5A73"/>
    <w:rsid w:val="00ED3B7C"/>
    <w:rsid w:val="00ED3D0C"/>
    <w:rsid w:val="00ED4AEF"/>
    <w:rsid w:val="00ED570E"/>
    <w:rsid w:val="00ED5CFE"/>
    <w:rsid w:val="00ED7606"/>
    <w:rsid w:val="00EE005A"/>
    <w:rsid w:val="00EE04B4"/>
    <w:rsid w:val="00EE0515"/>
    <w:rsid w:val="00EE05CF"/>
    <w:rsid w:val="00EE10AE"/>
    <w:rsid w:val="00EE2DA2"/>
    <w:rsid w:val="00EE4290"/>
    <w:rsid w:val="00EE589E"/>
    <w:rsid w:val="00EE76D0"/>
    <w:rsid w:val="00EE7C89"/>
    <w:rsid w:val="00EF1185"/>
    <w:rsid w:val="00EF754D"/>
    <w:rsid w:val="00F027E9"/>
    <w:rsid w:val="00F04454"/>
    <w:rsid w:val="00F0775E"/>
    <w:rsid w:val="00F1280A"/>
    <w:rsid w:val="00F15F69"/>
    <w:rsid w:val="00F1612D"/>
    <w:rsid w:val="00F173DD"/>
    <w:rsid w:val="00F21119"/>
    <w:rsid w:val="00F25164"/>
    <w:rsid w:val="00F277D3"/>
    <w:rsid w:val="00F30997"/>
    <w:rsid w:val="00F32896"/>
    <w:rsid w:val="00F3292E"/>
    <w:rsid w:val="00F33C08"/>
    <w:rsid w:val="00F41AE7"/>
    <w:rsid w:val="00F41F44"/>
    <w:rsid w:val="00F42D17"/>
    <w:rsid w:val="00F457A0"/>
    <w:rsid w:val="00F46492"/>
    <w:rsid w:val="00F477B5"/>
    <w:rsid w:val="00F47B01"/>
    <w:rsid w:val="00F5057E"/>
    <w:rsid w:val="00F52F25"/>
    <w:rsid w:val="00F53410"/>
    <w:rsid w:val="00F541F8"/>
    <w:rsid w:val="00F5470A"/>
    <w:rsid w:val="00F551E6"/>
    <w:rsid w:val="00F5563D"/>
    <w:rsid w:val="00F56891"/>
    <w:rsid w:val="00F62415"/>
    <w:rsid w:val="00F64CD4"/>
    <w:rsid w:val="00F65AB2"/>
    <w:rsid w:val="00F73E78"/>
    <w:rsid w:val="00F740C2"/>
    <w:rsid w:val="00F7591E"/>
    <w:rsid w:val="00F75EF9"/>
    <w:rsid w:val="00F77A9B"/>
    <w:rsid w:val="00F77C16"/>
    <w:rsid w:val="00F83035"/>
    <w:rsid w:val="00F833D0"/>
    <w:rsid w:val="00F866B0"/>
    <w:rsid w:val="00F869EF"/>
    <w:rsid w:val="00F86BE4"/>
    <w:rsid w:val="00F86C7B"/>
    <w:rsid w:val="00F86D61"/>
    <w:rsid w:val="00F905B6"/>
    <w:rsid w:val="00F90B31"/>
    <w:rsid w:val="00F914B2"/>
    <w:rsid w:val="00F926B9"/>
    <w:rsid w:val="00F9419C"/>
    <w:rsid w:val="00F9541D"/>
    <w:rsid w:val="00FA0403"/>
    <w:rsid w:val="00FA2291"/>
    <w:rsid w:val="00FA597D"/>
    <w:rsid w:val="00FA5B9A"/>
    <w:rsid w:val="00FB01B9"/>
    <w:rsid w:val="00FB66A1"/>
    <w:rsid w:val="00FB763A"/>
    <w:rsid w:val="00FB79C0"/>
    <w:rsid w:val="00FC2EB8"/>
    <w:rsid w:val="00FC366C"/>
    <w:rsid w:val="00FC5C43"/>
    <w:rsid w:val="00FC7086"/>
    <w:rsid w:val="00FD1598"/>
    <w:rsid w:val="00FD576E"/>
    <w:rsid w:val="00FD596B"/>
    <w:rsid w:val="00FD5D31"/>
    <w:rsid w:val="00FE23A9"/>
    <w:rsid w:val="00FE58CC"/>
    <w:rsid w:val="00FE75A9"/>
    <w:rsid w:val="00FF058D"/>
    <w:rsid w:val="00FF1D8E"/>
    <w:rsid w:val="00FF2440"/>
    <w:rsid w:val="00FF322C"/>
    <w:rsid w:val="00FF6C1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8B7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jpeg"/><Relationship Id="rId18" Type="http://schemas.openxmlformats.org/officeDocument/2006/relationships/image" Target="media/image10.jp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B3FA-576A-ED4D-AB80-AD6B3C58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3325</Words>
  <Characters>18958</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ganeshanvisu</cp:lastModifiedBy>
  <cp:revision>135</cp:revision>
  <cp:lastPrinted>2004-12-30T03:27:00Z</cp:lastPrinted>
  <dcterms:created xsi:type="dcterms:W3CDTF">2017-12-27T07:08:00Z</dcterms:created>
  <dcterms:modified xsi:type="dcterms:W3CDTF">2017-12-27T10:56:00Z</dcterms:modified>
</cp:coreProperties>
</file>